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A05927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13FFF12" wp14:editId="73492726">
            <wp:extent cx="3286664" cy="4747091"/>
            <wp:effectExtent l="228600" t="228600" r="238125" b="2254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531" t="29516" r="56743" b="15656"/>
                    <a:stretch/>
                  </pic:blipFill>
                  <pic:spPr bwMode="auto">
                    <a:xfrm>
                      <a:off x="0" y="0"/>
                      <a:ext cx="3299328" cy="47653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 w:rsidR="00561AEA">
        <w:rPr>
          <w:rFonts w:ascii="Book Antiqua" w:hAnsi="Book Antiqua"/>
          <w:b/>
          <w:noProof/>
          <w:sz w:val="52"/>
          <w:lang w:eastAsia="en-GB"/>
        </w:rPr>
        <w:t>/13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A05927">
        <w:rPr>
          <w:rFonts w:ascii="Book Antiqua" w:hAnsi="Book Antiqua"/>
          <w:b/>
          <w:noProof/>
          <w:sz w:val="52"/>
          <w:lang w:eastAsia="en-GB"/>
        </w:rPr>
        <w:t>Atonement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B86F69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FFC0D21" wp14:editId="239076BE">
                <wp:simplePos x="0" y="0"/>
                <wp:positionH relativeFrom="page">
                  <wp:align>center</wp:align>
                </wp:positionH>
                <wp:positionV relativeFrom="paragraph">
                  <wp:posOffset>4540478</wp:posOffset>
                </wp:positionV>
                <wp:extent cx="6569075" cy="1568547"/>
                <wp:effectExtent l="0" t="0" r="2222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568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B86F69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E255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Hard: </w:t>
                            </w:r>
                            <w:r w:rsidR="001E255F" w:rsidRPr="001E255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Now the crime has taken place, write a police report of the incident. Include eyewitness testimony from Briony. Look closely at the novel to inform your evidence. </w:t>
                            </w:r>
                          </w:p>
                          <w:p w:rsidR="003B634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Harder: Include textual detail in your police report.</w:t>
                            </w:r>
                          </w:p>
                          <w:p w:rsidR="003B634F" w:rsidRPr="001E255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Hardest: Include direct quotation from the text in your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0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7.5pt;width:517.25pt;height:123.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">
                <v:textbox>
                  <w:txbxContent>
                    <w:p w:rsidR="00C70FB0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B86F69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E255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Hard: </w:t>
                      </w:r>
                      <w:r w:rsidR="001E255F" w:rsidRPr="001E255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Now the crime has taken place, write a police report of the incident. Include eyewitness testimony from Briony. Look closely at the novel to inform your evidence. </w:t>
                      </w:r>
                    </w:p>
                    <w:p w:rsidR="003B634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Harder: Include textual detail in your police report.</w:t>
                      </w:r>
                    </w:p>
                    <w:p w:rsidR="003B634F" w:rsidRPr="001E255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Hardest: Include direct quotation from the text in your work.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E768DB1" wp14:editId="5526C246">
                <wp:simplePos x="0" y="0"/>
                <wp:positionH relativeFrom="page">
                  <wp:align>center</wp:align>
                </wp:positionH>
                <wp:positionV relativeFrom="paragraph">
                  <wp:posOffset>2249805</wp:posOffset>
                </wp:positionV>
                <wp:extent cx="6569075" cy="2179955"/>
                <wp:effectExtent l="0" t="0" r="2222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2D16" w:rsidRPr="00A9046F" w:rsidRDefault="00A9046F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A9046F">
                              <w:rPr>
                                <w:rFonts w:ascii="Book Antiqua" w:hAnsi="Book Antiqua"/>
                                <w:sz w:val="24"/>
                              </w:rPr>
                              <w:t xml:space="preserve">Now you have started reading the text, you will have met some characters. Briony is our chief protagonist in this novel and as such your impression of her may change. 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Hard: E</w:t>
                            </w:r>
                            <w:r w:rsidR="00A9046F" w:rsidRPr="00A9046F">
                              <w:rPr>
                                <w:rFonts w:ascii="Book Antiqua" w:hAnsi="Book Antiqua"/>
                                <w:sz w:val="24"/>
                              </w:rPr>
                              <w:t xml:space="preserve">valuate your first impressions of Briony, linking to the text as much as possible. </w:t>
                            </w:r>
                          </w:p>
                          <w:p w:rsid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Harder: Give your first impressions of Briony and b</w:t>
                            </w:r>
                            <w:r w:rsidR="00A9046F" w:rsidRPr="00A9046F">
                              <w:rPr>
                                <w:rFonts w:ascii="Book Antiqua" w:hAnsi="Book Antiqua"/>
                                <w:sz w:val="24"/>
                              </w:rPr>
                              <w:t xml:space="preserve">e sure to consider how she fits in the crime genre as a protagonist as well. </w:t>
                            </w:r>
                          </w:p>
                          <w:p w:rsidR="00D101D9" w:rsidRPr="00D101D9" w:rsidRDefault="00B86F6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</w:t>
                            </w:r>
                            <w:r w:rsidR="00D101D9">
                              <w:rPr>
                                <w:rFonts w:ascii="Book Antiqua" w:hAnsi="Book Antiqua"/>
                                <w:sz w:val="24"/>
                              </w:rPr>
                              <w:t xml:space="preserve">: Give your first impressions of Briony and link to McEwan’s inclusion of </w:t>
                            </w:r>
                            <w:r w:rsidR="00D101D9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Northanger Abbey</w:t>
                            </w:r>
                            <w:r w:rsidR="00D101D9">
                              <w:rPr>
                                <w:rFonts w:ascii="Book Antiqua" w:hAnsi="Book Antiqua"/>
                                <w:sz w:val="24"/>
                              </w:rPr>
                              <w:t xml:space="preserve">. 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P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8DB1" id="_x0000_s1027" type="#_x0000_t202" style="position:absolute;left:0;text-align:left;margin-left:0;margin-top:177.15pt;width:517.25pt;height:171.6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KLQIAAFg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2D16" w:rsidRPr="00A9046F" w:rsidRDefault="00A9046F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A9046F">
                        <w:rPr>
                          <w:rFonts w:ascii="Book Antiqua" w:hAnsi="Book Antiqua"/>
                          <w:sz w:val="24"/>
                        </w:rPr>
                        <w:t xml:space="preserve">Now you have started reading the text, you will have met some characters. Briony is our chief protagonist in this novel and as such your impression of her may change. 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Hard: E</w:t>
                      </w:r>
                      <w:r w:rsidR="00A9046F" w:rsidRPr="00A9046F">
                        <w:rPr>
                          <w:rFonts w:ascii="Book Antiqua" w:hAnsi="Book Antiqua"/>
                          <w:sz w:val="24"/>
                        </w:rPr>
                        <w:t xml:space="preserve">valuate your first impressions of Briony, linking to the text as much as possible. </w:t>
                      </w:r>
                    </w:p>
                    <w:p w:rsid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Harder: Give your first impressions of Briony and b</w:t>
                      </w:r>
                      <w:r w:rsidR="00A9046F" w:rsidRPr="00A9046F">
                        <w:rPr>
                          <w:rFonts w:ascii="Book Antiqua" w:hAnsi="Book Antiqua"/>
                          <w:sz w:val="24"/>
                        </w:rPr>
                        <w:t xml:space="preserve">e sure to consider how she fits in the crime genre as a protagonist as well. </w:t>
                      </w:r>
                    </w:p>
                    <w:p w:rsidR="00D101D9" w:rsidRPr="00D101D9" w:rsidRDefault="00B86F6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</w:t>
                      </w:r>
                      <w:r w:rsidR="00D101D9">
                        <w:rPr>
                          <w:rFonts w:ascii="Book Antiqua" w:hAnsi="Book Antiqua"/>
                          <w:sz w:val="24"/>
                        </w:rPr>
                        <w:t xml:space="preserve">: Give your first impressions of Briony and link to McEwan’s inclusion of </w:t>
                      </w:r>
                      <w:r w:rsidR="00D101D9">
                        <w:rPr>
                          <w:rFonts w:ascii="Book Antiqua" w:hAnsi="Book Antiqua"/>
                          <w:i/>
                          <w:sz w:val="24"/>
                        </w:rPr>
                        <w:t>Northanger Abbey</w:t>
                      </w:r>
                      <w:r w:rsidR="00D101D9">
                        <w:rPr>
                          <w:rFonts w:ascii="Book Antiqua" w:hAnsi="Book Antiqua"/>
                          <w:sz w:val="24"/>
                        </w:rPr>
                        <w:t xml:space="preserve">. 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P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58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F7E4C0" wp14:editId="230F741E">
                <wp:simplePos x="0" y="0"/>
                <wp:positionH relativeFrom="column">
                  <wp:posOffset>471268</wp:posOffset>
                </wp:positionH>
                <wp:positionV relativeFrom="paragraph">
                  <wp:posOffset>351693</wp:posOffset>
                </wp:positionV>
                <wp:extent cx="6569075" cy="1814586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1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155849" w:rsidRPr="00044F17" w:rsidRDefault="00A9046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44F1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At the beginning of the text, McEwan includes an extract from Austen’s </w:t>
                            </w:r>
                            <w:r w:rsidRPr="00044F17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Northanger Abbey</w:t>
                            </w:r>
                            <w:r w:rsidRPr="00044F1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 Research the plot of this text and write a paragraph justifying why McEwan has included this extract.</w:t>
                            </w:r>
                            <w:r w:rsidR="0015584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What predictions could you make of </w:t>
                            </w:r>
                            <w:r w:rsidR="00155849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Atonement</w:t>
                            </w:r>
                            <w:r w:rsidR="0015584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in relation to this extract from Austen’s novel?</w:t>
                            </w:r>
                          </w:p>
                          <w:p w:rsidR="00155849" w:rsidRPr="00044F17" w:rsidRDefault="00A9046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44F1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Be sure to consider Austen’s use of satire and the gothic in your response.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E4C0" id="_x0000_s1028" type="#_x0000_t202" style="position:absolute;left:0;text-align:left;margin-left:37.1pt;margin-top:27.7pt;width:517.25pt;height:142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ooLg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155849" w:rsidRPr="00044F17" w:rsidRDefault="00A9046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44F1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At the beginning of the text, McEwan includes an extract from Austen’s </w:t>
                      </w:r>
                      <w:r w:rsidRPr="00044F17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Northanger Abbey</w:t>
                      </w:r>
                      <w:r w:rsidRPr="00044F17">
                        <w:rPr>
                          <w:rFonts w:ascii="Book Antiqua" w:hAnsi="Book Antiqua"/>
                          <w:sz w:val="24"/>
                          <w:szCs w:val="24"/>
                        </w:rPr>
                        <w:t>. Research the plot of this text and write a paragraph justifying why McEwan has included this extract.</w:t>
                      </w:r>
                      <w:r w:rsidR="00155849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What predictions could you make of </w:t>
                      </w:r>
                      <w:r w:rsidR="00155849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Atonement</w:t>
                      </w:r>
                      <w:r w:rsidR="00155849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in relation to this extract from Austen’s novel?</w:t>
                      </w:r>
                    </w:p>
                    <w:p w:rsidR="00155849" w:rsidRPr="00044F17" w:rsidRDefault="00A9046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44F1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Be sure to consider Austen’s use of satire and the gothic in your response.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B86F69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493505" wp14:editId="1A83C959">
                <wp:simplePos x="0" y="0"/>
                <wp:positionH relativeFrom="page">
                  <wp:align>center</wp:align>
                </wp:positionH>
                <wp:positionV relativeFrom="paragraph">
                  <wp:posOffset>6011545</wp:posOffset>
                </wp:positionV>
                <wp:extent cx="6569075" cy="1617784"/>
                <wp:effectExtent l="0" t="0" r="2222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B86F69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7E2F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Read The Guardian’s review of </w:t>
                            </w:r>
                            <w:r w:rsidR="00B978D6" w:rsidRPr="00B978D6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Atonement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 and write down key ideas that could as criticism for the novel. </w:t>
                            </w:r>
                          </w:p>
                          <w:p w:rsidR="00D573BA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Harder: As above but explain your links to the novel.</w:t>
                            </w:r>
                          </w:p>
                          <w:p w:rsidR="00D573BA" w:rsidRPr="00B978D6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Evaluate the criticism – do you agree with it? Why?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3505" id="Text Box 8" o:spid="_x0000_s1029" type="#_x0000_t202" style="position:absolute;left:0;text-align:left;margin-left:0;margin-top:473.35pt;width:517.25pt;height:127.4pt;z-index:-251583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B86F69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7E2F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Read The Guardian’s review of </w:t>
                      </w:r>
                      <w:r w:rsidR="00B978D6" w:rsidRPr="00B978D6">
                        <w:rPr>
                          <w:rFonts w:ascii="Book Antiqua" w:hAnsi="Book Antiqua"/>
                          <w:i/>
                          <w:sz w:val="24"/>
                        </w:rPr>
                        <w:t>Atonement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 and write down key ideas that could as criticism for the novel. </w:t>
                      </w:r>
                    </w:p>
                    <w:p w:rsidR="00D573BA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Harder: As above but explain your links to the novel.</w:t>
                      </w:r>
                    </w:p>
                    <w:p w:rsidR="00D573BA" w:rsidRPr="00B978D6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Evaluate the criticism – do you agree with it? Why? Why not?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4A07E7" w:rsidRDefault="00B86F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6AB3DDC" wp14:editId="7270C9FB">
                <wp:simplePos x="0" y="0"/>
                <wp:positionH relativeFrom="page">
                  <wp:align>center</wp:align>
                </wp:positionH>
                <wp:positionV relativeFrom="paragraph">
                  <wp:posOffset>324808</wp:posOffset>
                </wp:positionV>
                <wp:extent cx="6555740" cy="1434465"/>
                <wp:effectExtent l="0" t="0" r="1651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B86F69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Five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Hard: G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oogle and read Finney’s essay on </w:t>
                            </w:r>
                            <w:r w:rsidR="00D175DE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Atonement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 ‘Briony’s Stand Against Oblivion’. Summarise the article and highlight the key ideas that could be used for criticism.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501B9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but link the ideas to the novel. </w:t>
                            </w:r>
                          </w:p>
                          <w:p w:rsidR="00501B9E" w:rsidRP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As above but also consider how the novel may fit the Feminism/Marxist lens.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3DDC" id="_x0000_s1030" type="#_x0000_t202" style="position:absolute;margin-left:0;margin-top:25.6pt;width:516.2pt;height:112.95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B86F69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Five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Hard: G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oogle and read Finney’s essay on </w:t>
                      </w:r>
                      <w:r w:rsidR="00D175DE">
                        <w:rPr>
                          <w:rFonts w:ascii="Book Antiqua" w:hAnsi="Book Antiqua"/>
                          <w:i/>
                          <w:sz w:val="24"/>
                        </w:rPr>
                        <w:t>Atonement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 ‘Briony’s Stand Against Oblivion’. Summarise the article and highlight the key ideas that could be used for criticism.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501B9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but link the ideas to the novel. </w:t>
                      </w:r>
                    </w:p>
                    <w:p w:rsidR="00501B9E" w:rsidRP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As above but also consider how the novel may fit the Feminism/Marxist lens.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692A">
        <w:br w:type="page"/>
      </w:r>
    </w:p>
    <w:p w:rsidR="004A07E7" w:rsidRDefault="00B86F6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16CDA9DE" wp14:editId="6AFA575A">
                <wp:simplePos x="0" y="0"/>
                <wp:positionH relativeFrom="page">
                  <wp:align>center</wp:align>
                </wp:positionH>
                <wp:positionV relativeFrom="paragraph">
                  <wp:posOffset>2223135</wp:posOffset>
                </wp:positionV>
                <wp:extent cx="6555740" cy="2308407"/>
                <wp:effectExtent l="0" t="0" r="1651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30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4A07E7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B86F69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Seven-Nine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4A07E7" w:rsidRPr="004A07E7" w:rsidRDefault="004A07E7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In terms of your revision for this unit, track the following in the text. You can present your revision how you wish (collage, cue cards, PPT etc…)</w:t>
                            </w:r>
                            <w:r w:rsidR="00501B9E">
                              <w:rPr>
                                <w:rFonts w:ascii="Book Antiqua" w:hAnsi="Book Antiqua"/>
                                <w:sz w:val="24"/>
                              </w:rPr>
                              <w:t>. Each element should include quotes.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Plot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Characters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Themes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Context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Language, structure and form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Links to crime elements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Criticism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A9DE" id="_x0000_s1031" type="#_x0000_t202" style="position:absolute;margin-left:0;margin-top:175.05pt;width:516.2pt;height:181.75pt;z-index:-2515630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hJQIAAE4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">
                <v:textbox>
                  <w:txbxContent>
                    <w:p w:rsidR="004A07E7" w:rsidRDefault="004A07E7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B86F69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Seven-Nine</w:t>
                      </w:r>
                      <w:bookmarkStart w:id="2" w:name="_GoBack"/>
                      <w:bookmarkEnd w:id="2"/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4A07E7" w:rsidRPr="004A07E7" w:rsidRDefault="004A07E7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In terms of your revision for this unit, track the following in the text. You can present your revision how you wish (collage, cue cards, PPT etc…)</w:t>
                      </w:r>
                      <w:r w:rsidR="00501B9E">
                        <w:rPr>
                          <w:rFonts w:ascii="Book Antiqua" w:hAnsi="Book Antiqua"/>
                          <w:sz w:val="24"/>
                        </w:rPr>
                        <w:t>. Each element should include quotes.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Plot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Characters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Themes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Context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Language, structure and form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Links to crime elements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Criticism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73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83E155F" wp14:editId="00C6E044">
                <wp:simplePos x="0" y="0"/>
                <wp:positionH relativeFrom="page">
                  <wp:align>center</wp:align>
                </wp:positionH>
                <wp:positionV relativeFrom="paragraph">
                  <wp:posOffset>574556</wp:posOffset>
                </wp:positionV>
                <wp:extent cx="6555740" cy="1441450"/>
                <wp:effectExtent l="0" t="0" r="1651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B86F69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Six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Consider how your impressions and views of characters may now have changed. Track each character and how we feel about them in each Part of the novel. Support with quotations. </w:t>
                            </w:r>
                          </w:p>
                          <w:p w:rsidR="00D573BA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Harder: As above but also explain how the quotations included support your view.</w:t>
                            </w:r>
                          </w:p>
                          <w:p w:rsidR="00D573BA" w:rsidRP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As above but evaluate each character. How do they fit into the crime genre?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155F" id="_x0000_s1032" type="#_x0000_t202" style="position:absolute;margin-left:0;margin-top:45.25pt;width:516.2pt;height:113.5pt;z-index:2517493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B86F69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Six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Consider how your impressions and views of characters may now have changed. Track each character and how we feel about them in each Part of the novel. Support with quotations. </w:t>
                      </w:r>
                    </w:p>
                    <w:p w:rsidR="00D573BA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Harder: As above but also explain how the quotations included support your view.</w:t>
                      </w:r>
                    </w:p>
                    <w:p w:rsidR="00D573BA" w:rsidRP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As above but evaluate each character. How do they fit into the crime genre?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07E7">
        <w:br w:type="page"/>
      </w:r>
    </w:p>
    <w:p w:rsidR="00FB692A" w:rsidRDefault="00FB692A"/>
    <w:p w:rsidR="000003E5" w:rsidRDefault="005F28EB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E22"/>
    <w:multiLevelType w:val="hybridMultilevel"/>
    <w:tmpl w:val="49327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44F17"/>
    <w:rsid w:val="00053E4C"/>
    <w:rsid w:val="00073CA5"/>
    <w:rsid w:val="00094693"/>
    <w:rsid w:val="000B7C46"/>
    <w:rsid w:val="000F1BCE"/>
    <w:rsid w:val="00114B8A"/>
    <w:rsid w:val="001256F0"/>
    <w:rsid w:val="00155849"/>
    <w:rsid w:val="00174048"/>
    <w:rsid w:val="00185281"/>
    <w:rsid w:val="00193EDD"/>
    <w:rsid w:val="001E1755"/>
    <w:rsid w:val="001E255F"/>
    <w:rsid w:val="00221362"/>
    <w:rsid w:val="00226073"/>
    <w:rsid w:val="002336E8"/>
    <w:rsid w:val="002444A5"/>
    <w:rsid w:val="002606F1"/>
    <w:rsid w:val="002933B7"/>
    <w:rsid w:val="003333F1"/>
    <w:rsid w:val="00362D16"/>
    <w:rsid w:val="00367E2F"/>
    <w:rsid w:val="003B634F"/>
    <w:rsid w:val="003B760A"/>
    <w:rsid w:val="003D5388"/>
    <w:rsid w:val="003E05AC"/>
    <w:rsid w:val="004241B3"/>
    <w:rsid w:val="004245CF"/>
    <w:rsid w:val="0042737D"/>
    <w:rsid w:val="00446607"/>
    <w:rsid w:val="004907CD"/>
    <w:rsid w:val="00495076"/>
    <w:rsid w:val="00496ACA"/>
    <w:rsid w:val="004A07E7"/>
    <w:rsid w:val="004A2EEA"/>
    <w:rsid w:val="004C7AE0"/>
    <w:rsid w:val="004F5508"/>
    <w:rsid w:val="00501B9E"/>
    <w:rsid w:val="005250A8"/>
    <w:rsid w:val="00526C02"/>
    <w:rsid w:val="00535C3F"/>
    <w:rsid w:val="00544D90"/>
    <w:rsid w:val="00561AEA"/>
    <w:rsid w:val="005B0F73"/>
    <w:rsid w:val="005D7504"/>
    <w:rsid w:val="005F28EB"/>
    <w:rsid w:val="0061349A"/>
    <w:rsid w:val="0062257C"/>
    <w:rsid w:val="00635A51"/>
    <w:rsid w:val="00673F89"/>
    <w:rsid w:val="006B13B4"/>
    <w:rsid w:val="006D4232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4050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35681"/>
    <w:rsid w:val="00A536AE"/>
    <w:rsid w:val="00A624CD"/>
    <w:rsid w:val="00A63584"/>
    <w:rsid w:val="00A70881"/>
    <w:rsid w:val="00A9046F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86F69"/>
    <w:rsid w:val="00B921C8"/>
    <w:rsid w:val="00B978D6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B255C"/>
    <w:rsid w:val="00CF6757"/>
    <w:rsid w:val="00D101D9"/>
    <w:rsid w:val="00D175DE"/>
    <w:rsid w:val="00D573BA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5F4D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DD87-8C24-4915-BBC7-50189844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16</cp:revision>
  <cp:lastPrinted>2017-06-15T09:32:00Z</cp:lastPrinted>
  <dcterms:created xsi:type="dcterms:W3CDTF">2017-06-22T10:31:00Z</dcterms:created>
  <dcterms:modified xsi:type="dcterms:W3CDTF">2019-06-24T14:21:00Z</dcterms:modified>
</cp:coreProperties>
</file>