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035C35" w:rsidP="00DC5055">
      <w:pPr>
        <w:jc w:val="center"/>
        <w:rPr>
          <w:b/>
        </w:rPr>
      </w:pPr>
      <w:r>
        <w:rPr>
          <w:noProof/>
          <w:color w:val="0000FF"/>
          <w:lang w:eastAsia="en-GB"/>
        </w:rPr>
        <w:drawing>
          <wp:inline distT="0" distB="0" distL="0" distR="0">
            <wp:extent cx="6557010" cy="3813810"/>
            <wp:effectExtent l="0" t="0" r="0" b="0"/>
            <wp:docPr id="16" name="Picture 16" descr="Image result for an inspector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 inspector call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7010" cy="3813810"/>
                    </a:xfrm>
                    <a:prstGeom prst="rect">
                      <a:avLst/>
                    </a:prstGeom>
                    <a:noFill/>
                    <a:ln>
                      <a:noFill/>
                    </a:ln>
                  </pic:spPr>
                </pic:pic>
              </a:graphicData>
            </a:graphic>
          </wp:inline>
        </w:drawing>
      </w:r>
    </w:p>
    <w:p w:rsidR="00DC5055" w:rsidRDefault="00035C35" w:rsidP="00DC5055">
      <w:pPr>
        <w:jc w:val="center"/>
        <w:rPr>
          <w:rFonts w:ascii="Book Antiqua" w:hAnsi="Book Antiqua"/>
          <w:b/>
          <w:noProof/>
          <w:sz w:val="52"/>
          <w:lang w:eastAsia="en-GB"/>
        </w:rPr>
      </w:pPr>
      <w:r>
        <w:rPr>
          <w:rFonts w:ascii="Book Antiqua" w:hAnsi="Book Antiqua"/>
          <w:b/>
          <w:noProof/>
          <w:sz w:val="52"/>
          <w:lang w:eastAsia="en-GB"/>
        </w:rPr>
        <w:t>Year 10</w:t>
      </w:r>
      <w:r w:rsidR="000B7C46">
        <w:rPr>
          <w:rFonts w:ascii="Book Antiqua" w:hAnsi="Book Antiqua"/>
          <w:b/>
          <w:noProof/>
          <w:sz w:val="52"/>
          <w:lang w:eastAsia="en-GB"/>
        </w:rPr>
        <w:t xml:space="preserve">: </w:t>
      </w:r>
      <w:r>
        <w:rPr>
          <w:rFonts w:ascii="Book Antiqua" w:hAnsi="Book Antiqua"/>
          <w:b/>
          <w:noProof/>
          <w:sz w:val="52"/>
          <w:lang w:eastAsia="en-GB"/>
        </w:rPr>
        <w:t>An Inspector Calls</w:t>
      </w:r>
    </w:p>
    <w:p w:rsidR="00DC5055" w:rsidRDefault="007E71BE" w:rsidP="00DC5055">
      <w:pPr>
        <w:jc w:val="center"/>
        <w:rPr>
          <w:rFonts w:ascii="Book Antiqua" w:hAnsi="Book Antiqua"/>
          <w:b/>
          <w:noProof/>
          <w:sz w:val="52"/>
          <w:lang w:eastAsia="en-GB"/>
        </w:rPr>
      </w:pPr>
      <w:r>
        <w:rPr>
          <w:rFonts w:ascii="Book Antiqua" w:hAnsi="Book Antiqua"/>
          <w:b/>
          <w:noProof/>
          <w:sz w:val="52"/>
          <w:lang w:eastAsia="en-GB"/>
        </w:rPr>
        <w:t>Challenge Tasks</w:t>
      </w:r>
    </w:p>
    <w:p w:rsidR="00104326" w:rsidRDefault="00104326" w:rsidP="00DC5055">
      <w:pPr>
        <w:jc w:val="center"/>
        <w:rPr>
          <w:b/>
        </w:rPr>
      </w:pPr>
    </w:p>
    <w:p w:rsidR="00104326" w:rsidRDefault="00104326" w:rsidP="00104326">
      <w:pPr>
        <w:jc w:val="center"/>
        <w:rPr>
          <w:b/>
          <w:sz w:val="12"/>
        </w:rPr>
      </w:pPr>
      <w:r>
        <w:rPr>
          <w:rFonts w:ascii="Book Antiqua" w:hAnsi="Book Antiqua"/>
          <w:b/>
          <w:noProof/>
          <w:sz w:val="32"/>
          <w:lang w:eastAsia="en-GB"/>
        </w:rPr>
        <w:t xml:space="preserve">(You should be spending 1-2 hours each week on these challenges) </w:t>
      </w:r>
    </w:p>
    <w:p w:rsidR="005F28EB" w:rsidRDefault="005F28EB" w:rsidP="00FD36CB">
      <w:bookmarkStart w:id="1" w:name="_GoBack"/>
      <w:bookmarkEnd w:id="1"/>
    </w:p>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810A6A"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5824" behindDoc="0" locked="0" layoutInCell="1" allowOverlap="1" wp14:anchorId="6582478B" wp14:editId="51FF8D57">
                <wp:simplePos x="0" y="0"/>
                <wp:positionH relativeFrom="column">
                  <wp:posOffset>466725</wp:posOffset>
                </wp:positionH>
                <wp:positionV relativeFrom="paragraph">
                  <wp:posOffset>495300</wp:posOffset>
                </wp:positionV>
                <wp:extent cx="6569075" cy="1057275"/>
                <wp:effectExtent l="0" t="0" r="2222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057275"/>
                        </a:xfrm>
                        <a:prstGeom prst="rect">
                          <a:avLst/>
                        </a:prstGeom>
                        <a:solidFill>
                          <a:srgbClr val="FFFFFF"/>
                        </a:solidFill>
                        <a:ln w="9525">
                          <a:solidFill>
                            <a:srgbClr val="000000"/>
                          </a:solidFill>
                          <a:miter lim="800000"/>
                          <a:headEnd/>
                          <a:tailEnd/>
                        </a:ln>
                      </wps:spPr>
                      <wps:txbx>
                        <w:txbxContent>
                          <w:p w:rsidR="000B7C46" w:rsidRPr="00810A6A" w:rsidRDefault="000B7C46">
                            <w:pPr>
                              <w:rPr>
                                <w:rFonts w:ascii="Book Antiqua" w:hAnsi="Book Antiqua"/>
                                <w:b/>
                                <w:sz w:val="20"/>
                                <w:szCs w:val="20"/>
                                <w:u w:val="single"/>
                              </w:rPr>
                            </w:pPr>
                            <w:r w:rsidRPr="00810A6A">
                              <w:rPr>
                                <w:rFonts w:ascii="Book Antiqua" w:hAnsi="Book Antiqua"/>
                                <w:b/>
                                <w:sz w:val="20"/>
                                <w:szCs w:val="20"/>
                                <w:u w:val="single"/>
                              </w:rPr>
                              <w:t>Week One:</w:t>
                            </w:r>
                          </w:p>
                          <w:p w:rsidR="000B7C46" w:rsidRPr="00810A6A" w:rsidRDefault="000B7C46" w:rsidP="00810A6A">
                            <w:pPr>
                              <w:rPr>
                                <w:rFonts w:ascii="Book Antiqua" w:hAnsi="Book Antiqua"/>
                                <w:sz w:val="20"/>
                                <w:szCs w:val="20"/>
                              </w:rPr>
                            </w:pPr>
                            <w:r w:rsidRPr="00810A6A">
                              <w:rPr>
                                <w:rFonts w:ascii="Book Antiqua" w:hAnsi="Book Antiqua"/>
                                <w:sz w:val="20"/>
                                <w:szCs w:val="20"/>
                              </w:rPr>
                              <w:t xml:space="preserve">This week, you will have </w:t>
                            </w:r>
                            <w:r w:rsidR="00D20FAB" w:rsidRPr="00810A6A">
                              <w:rPr>
                                <w:rFonts w:ascii="Book Antiqua" w:hAnsi="Book Antiqua"/>
                                <w:sz w:val="20"/>
                                <w:szCs w:val="20"/>
                              </w:rPr>
                              <w:t>started to explore the themes and context of An Inspector Calls</w:t>
                            </w:r>
                            <w:r w:rsidRPr="00810A6A">
                              <w:rPr>
                                <w:rFonts w:ascii="Book Antiqua" w:hAnsi="Book Antiqua"/>
                                <w:sz w:val="20"/>
                                <w:szCs w:val="20"/>
                              </w:rPr>
                              <w:t xml:space="preserve">. </w:t>
                            </w:r>
                            <w:r w:rsidR="00D20FAB" w:rsidRPr="00810A6A">
                              <w:rPr>
                                <w:rFonts w:ascii="Book Antiqua" w:hAnsi="Book Antiqua"/>
                                <w:sz w:val="20"/>
                                <w:szCs w:val="20"/>
                              </w:rPr>
                              <w:t>Social class is one of the most important themes in the play. Conduct your own research into what it was like to live in England in 1912 and then present your ideas in</w:t>
                            </w:r>
                            <w:r w:rsidR="00810A6A" w:rsidRPr="00810A6A">
                              <w:rPr>
                                <w:rFonts w:ascii="Book Antiqua" w:hAnsi="Book Antiqua"/>
                                <w:sz w:val="20"/>
                                <w:szCs w:val="20"/>
                              </w:rPr>
                              <w:t xml:space="preserve"> a revision tool of your choice.  Whatever you choose, you will need to keep it safe as you will be adding to it week by week. </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2478B" id="_x0000_t202" coordsize="21600,21600" o:spt="202" path="m,l,21600r21600,l21600,xe">
                <v:stroke joinstyle="miter"/>
                <v:path gradientshapeok="t" o:connecttype="rect"/>
              </v:shapetype>
              <v:shape id="Text Box 2" o:spid="_x0000_s1026" type="#_x0000_t202" style="position:absolute;left:0;text-align:left;margin-left:36.75pt;margin-top:39pt;width:517.25pt;height:83.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3WKQIAAFE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iUlhmls&#10;0ZMYAnkLA5lFdnrrC3R6tOgWBrzGLqdKvb0H/tUTA9uOmVbcOgd9J1iN2U3jy+zi6YjjI0jVf4Qa&#10;w7B9gAQ0NE5H6pAMgujYpeO5MzEVjpfLxXKVXy0o4Wib5ourGSoxBiuen1vnw3sBmkShpA5bn+DZ&#10;4d6H0fXZJUbzoGS9k0olxbXVVjlyYDgmu/Sd0H9yU4b0JV0tZouRgb9C5On7E4SWAeddSV3S67MT&#10;KyJv70yNabIiMKlGGatT5kRk5G5kMQzVgI6R3QrqI1LqYJxr3EMUOnDfKelxpkvqv+2ZE5SoDwbb&#10;sprO53EJkjJHElFxl5bq0sIMR6iSBkpGcRvGxdlbJ9sOI42DYOAWW9nIRPJLVqe8cW5Tm047Fhfj&#10;Uk9eL3+CzQ8AAAD//wMAUEsDBBQABgAIAAAAIQDugpxL3wAAAAoBAAAPAAAAZHJzL2Rvd25yZXYu&#10;eG1sTI9BT8MwDIXvSPyHyEhcEEu3dVspTSeEBIIbDATXrPHaisQpTdaVf497gpNtvafn7xXb0Vkx&#10;YB9aTwrmswQEUuVNS7WC97eH6wxEiJqMtp5QwQ8G2JbnZ4XOjT/RKw67WAsOoZBrBU2MXS5lqBp0&#10;Osx8h8TawfdORz77WppenzjcWblIkrV0uiX+0OgO7xusvnZHpyBLn4bP8Lx8+ajWB3sTrzbD43ev&#10;1OXFeHcLIuIY/8ww4TM6lMy090cyQVgFm+WKnTwzrjTp82Ta9goWaboCWRbyf4XyFwAA//8DAFBL&#10;AQItABQABgAIAAAAIQC2gziS/gAAAOEBAAATAAAAAAAAAAAAAAAAAAAAAABbQ29udGVudF9UeXBl&#10;c10ueG1sUEsBAi0AFAAGAAgAAAAhADj9If/WAAAAlAEAAAsAAAAAAAAAAAAAAAAALwEAAF9yZWxz&#10;Ly5yZWxzUEsBAi0AFAAGAAgAAAAhAOlmjdYpAgAAUQQAAA4AAAAAAAAAAAAAAAAALgIAAGRycy9l&#10;Mm9Eb2MueG1sUEsBAi0AFAAGAAgAAAAhAO6CnEvfAAAACgEAAA8AAAAAAAAAAAAAAAAAgwQAAGRy&#10;cy9kb3ducmV2LnhtbFBLBQYAAAAABAAEAPMAAACPBQAAAAA=&#10;">
                <v:textbox>
                  <w:txbxContent>
                    <w:p w:rsidR="000B7C46" w:rsidRPr="00810A6A" w:rsidRDefault="000B7C46">
                      <w:pPr>
                        <w:rPr>
                          <w:rFonts w:ascii="Book Antiqua" w:hAnsi="Book Antiqua"/>
                          <w:b/>
                          <w:sz w:val="20"/>
                          <w:szCs w:val="20"/>
                          <w:u w:val="single"/>
                        </w:rPr>
                      </w:pPr>
                      <w:r w:rsidRPr="00810A6A">
                        <w:rPr>
                          <w:rFonts w:ascii="Book Antiqua" w:hAnsi="Book Antiqua"/>
                          <w:b/>
                          <w:sz w:val="20"/>
                          <w:szCs w:val="20"/>
                          <w:u w:val="single"/>
                        </w:rPr>
                        <w:t>Week One:</w:t>
                      </w:r>
                    </w:p>
                    <w:p w:rsidR="000B7C46" w:rsidRPr="00810A6A" w:rsidRDefault="000B7C46" w:rsidP="00810A6A">
                      <w:pPr>
                        <w:rPr>
                          <w:rFonts w:ascii="Book Antiqua" w:hAnsi="Book Antiqua"/>
                          <w:sz w:val="20"/>
                          <w:szCs w:val="20"/>
                        </w:rPr>
                      </w:pPr>
                      <w:r w:rsidRPr="00810A6A">
                        <w:rPr>
                          <w:rFonts w:ascii="Book Antiqua" w:hAnsi="Book Antiqua"/>
                          <w:sz w:val="20"/>
                          <w:szCs w:val="20"/>
                        </w:rPr>
                        <w:t xml:space="preserve">This week, you will have </w:t>
                      </w:r>
                      <w:r w:rsidR="00D20FAB" w:rsidRPr="00810A6A">
                        <w:rPr>
                          <w:rFonts w:ascii="Book Antiqua" w:hAnsi="Book Antiqua"/>
                          <w:sz w:val="20"/>
                          <w:szCs w:val="20"/>
                        </w:rPr>
                        <w:t>started to explore the themes and context of An Inspector Calls</w:t>
                      </w:r>
                      <w:r w:rsidRPr="00810A6A">
                        <w:rPr>
                          <w:rFonts w:ascii="Book Antiqua" w:hAnsi="Book Antiqua"/>
                          <w:sz w:val="20"/>
                          <w:szCs w:val="20"/>
                        </w:rPr>
                        <w:t xml:space="preserve">. </w:t>
                      </w:r>
                      <w:r w:rsidR="00D20FAB" w:rsidRPr="00810A6A">
                        <w:rPr>
                          <w:rFonts w:ascii="Book Antiqua" w:hAnsi="Book Antiqua"/>
                          <w:sz w:val="20"/>
                          <w:szCs w:val="20"/>
                        </w:rPr>
                        <w:t>Social class is one of the most important themes in the play. Conduct your own research into what it was like to live in England in 1912 and then present your ideas in</w:t>
                      </w:r>
                      <w:r w:rsidR="00810A6A" w:rsidRPr="00810A6A">
                        <w:rPr>
                          <w:rFonts w:ascii="Book Antiqua" w:hAnsi="Book Antiqua"/>
                          <w:sz w:val="20"/>
                          <w:szCs w:val="20"/>
                        </w:rPr>
                        <w:t xml:space="preserve"> a revision tool of your choice.  Whatever you choose, you will need to keep it safe as you will be adding to it week by week. </w:t>
                      </w:r>
                    </w:p>
                    <w:p w:rsidR="00362D16" w:rsidRPr="00362D16" w:rsidRDefault="00362D16" w:rsidP="00362D16">
                      <w:pPr>
                        <w:rPr>
                          <w:rFonts w:ascii="Book Antiqua" w:hAnsi="Book Antiqua"/>
                        </w:rPr>
                      </w:pPr>
                    </w:p>
                  </w:txbxContent>
                </v:textbox>
                <w10:wrap type="square"/>
              </v:shape>
            </w:pict>
          </mc:Fallback>
        </mc:AlternateContent>
      </w:r>
    </w:p>
    <w:p w:rsidR="00013BFE" w:rsidRDefault="004F4F37" w:rsidP="00013BFE">
      <w:pPr>
        <w:tabs>
          <w:tab w:val="left" w:pos="990"/>
        </w:tabs>
        <w:ind w:left="993" w:firstLine="425"/>
        <w:jc w:val="cente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753472" behindDoc="0" locked="0" layoutInCell="1" allowOverlap="1" wp14:anchorId="2F7AEDEC" wp14:editId="1A06543F">
                <wp:simplePos x="0" y="0"/>
                <wp:positionH relativeFrom="page">
                  <wp:posOffset>523875</wp:posOffset>
                </wp:positionH>
                <wp:positionV relativeFrom="paragraph">
                  <wp:posOffset>1347470</wp:posOffset>
                </wp:positionV>
                <wp:extent cx="6524625" cy="2257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524625" cy="2257425"/>
                        </a:xfrm>
                        <a:prstGeom prst="rect">
                          <a:avLst/>
                        </a:prstGeom>
                        <a:solidFill>
                          <a:schemeClr val="lt1"/>
                        </a:solidFill>
                        <a:ln w="6350">
                          <a:solidFill>
                            <a:schemeClr val="tx1"/>
                          </a:solidFill>
                        </a:ln>
                      </wps:spPr>
                      <wps:txbx>
                        <w:txbxContent>
                          <w:p w:rsidR="00810A6A" w:rsidRPr="00810A6A" w:rsidRDefault="00810A6A">
                            <w:pPr>
                              <w:rPr>
                                <w:rFonts w:ascii="Book Antiqua" w:hAnsi="Book Antiqua"/>
                                <w:b/>
                                <w:sz w:val="20"/>
                                <w:szCs w:val="20"/>
                                <w:u w:val="single"/>
                              </w:rPr>
                            </w:pPr>
                            <w:r>
                              <w:rPr>
                                <w:rFonts w:ascii="Book Antiqua" w:hAnsi="Book Antiqua"/>
                                <w:b/>
                                <w:sz w:val="20"/>
                                <w:szCs w:val="20"/>
                                <w:u w:val="single"/>
                              </w:rPr>
                              <w:t xml:space="preserve">Challenge, Critical </w:t>
                            </w:r>
                            <w:r w:rsidRPr="00810A6A">
                              <w:rPr>
                                <w:rFonts w:ascii="Book Antiqua" w:hAnsi="Book Antiqua"/>
                                <w:b/>
                                <w:sz w:val="20"/>
                                <w:szCs w:val="20"/>
                                <w:u w:val="single"/>
                              </w:rPr>
                              <w:t xml:space="preserve">Theorist – Jacques Derrida </w:t>
                            </w:r>
                          </w:p>
                          <w:p w:rsidR="00810A6A" w:rsidRPr="00810A6A" w:rsidRDefault="00810A6A" w:rsidP="00810A6A">
                            <w:pPr>
                              <w:pStyle w:val="Body"/>
                              <w:rPr>
                                <w:rFonts w:ascii="Book Antiqua" w:hAnsi="Book Antiqua"/>
                                <w:sz w:val="20"/>
                                <w:szCs w:val="20"/>
                              </w:rPr>
                            </w:pPr>
                            <w:r w:rsidRPr="00810A6A">
                              <w:rPr>
                                <w:rStyle w:val="Hyperlink0"/>
                                <w:rFonts w:ascii="Book Antiqua" w:hAnsi="Book Antiqua"/>
                                <w:b/>
                                <w:bCs/>
                                <w:sz w:val="20"/>
                                <w:szCs w:val="20"/>
                                <w:u w:val="single"/>
                              </w:rPr>
                              <w:t>Key ideas:</w:t>
                            </w:r>
                          </w:p>
                          <w:p w:rsidR="00810A6A" w:rsidRPr="00810A6A" w:rsidRDefault="00810A6A" w:rsidP="00810A6A">
                            <w:pPr>
                              <w:pStyle w:val="NormalWeb"/>
                              <w:numPr>
                                <w:ilvl w:val="0"/>
                                <w:numId w:val="15"/>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810A6A">
                              <w:rPr>
                                <w:rStyle w:val="None"/>
                                <w:rFonts w:ascii="Book Antiqua" w:eastAsia="Calibri" w:hAnsi="Book Antiqua" w:cs="Calibri"/>
                                <w:sz w:val="20"/>
                                <w:szCs w:val="20"/>
                              </w:rPr>
                              <w:t>L</w:t>
                            </w:r>
                            <w:r w:rsidRPr="00810A6A">
                              <w:rPr>
                                <w:rStyle w:val="Hyperlink0"/>
                                <w:rFonts w:ascii="Book Antiqua" w:eastAsia="Calibri" w:hAnsi="Book Antiqua" w:cs="Calibri"/>
                                <w:color w:val="252525"/>
                                <w:sz w:val="20"/>
                                <w:szCs w:val="20"/>
                                <w:u w:color="252525"/>
                              </w:rPr>
                              <w:t>anguage is a system of signs; words only have meaning because of the contrast between these signs. In other words, a concept can only be understood in relation to its opposite e.g. man/woman, white/black.</w:t>
                            </w:r>
                          </w:p>
                          <w:p w:rsidR="00810A6A" w:rsidRPr="00810A6A" w:rsidRDefault="00810A6A" w:rsidP="00810A6A">
                            <w:pPr>
                              <w:pStyle w:val="NormalWeb"/>
                              <w:numPr>
                                <w:ilvl w:val="0"/>
                                <w:numId w:val="15"/>
                              </w:numPr>
                              <w:pBdr>
                                <w:top w:val="nil"/>
                                <w:left w:val="nil"/>
                                <w:bottom w:val="nil"/>
                                <w:right w:val="nil"/>
                                <w:between w:val="nil"/>
                                <w:bar w:val="nil"/>
                              </w:pBdr>
                              <w:shd w:val="clear" w:color="auto" w:fill="FFFFFF"/>
                              <w:spacing w:before="0" w:beforeAutospacing="0" w:after="0" w:afterAutospacing="0"/>
                              <w:rPr>
                                <w:rStyle w:val="Hyperlink0"/>
                                <w:rFonts w:ascii="Book Antiqua" w:eastAsia="Calibri" w:hAnsi="Book Antiqua" w:cs="Calibri"/>
                                <w:color w:val="252525"/>
                                <w:sz w:val="20"/>
                                <w:szCs w:val="20"/>
                                <w:u w:color="252525"/>
                              </w:rPr>
                            </w:pPr>
                            <w:r w:rsidRPr="00810A6A">
                              <w:rPr>
                                <w:rStyle w:val="Hyperlink0"/>
                                <w:rFonts w:ascii="Book Antiqua" w:eastAsia="Calibri" w:hAnsi="Book Antiqua" w:cs="Calibri"/>
                                <w:color w:val="252525"/>
                                <w:sz w:val="20"/>
                                <w:szCs w:val="20"/>
                                <w:u w:color="252525"/>
                              </w:rPr>
                              <w:t>Within these binary opposites there is hierarchy with one being seen as more important.</w:t>
                            </w:r>
                          </w:p>
                          <w:p w:rsidR="00810A6A" w:rsidRPr="00810A6A" w:rsidRDefault="00810A6A" w:rsidP="00810A6A">
                            <w:pPr>
                              <w:pStyle w:val="NormalWeb"/>
                              <w:numPr>
                                <w:ilvl w:val="0"/>
                                <w:numId w:val="15"/>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810A6A">
                              <w:rPr>
                                <w:rStyle w:val="Hyperlink0"/>
                                <w:rFonts w:ascii="Book Antiqua" w:eastAsia="Calibri" w:hAnsi="Book Antiqua" w:cs="Calibri"/>
                                <w:color w:val="252525"/>
                                <w:sz w:val="20"/>
                                <w:szCs w:val="20"/>
                                <w:u w:color="252525"/>
                              </w:rPr>
                              <w:t xml:space="preserve">Derrida argues that binary oppositions have so much interplay that they can eventually become interchangeable through a cyclical pattern. </w:t>
                            </w:r>
                          </w:p>
                          <w:p w:rsidR="00810A6A" w:rsidRPr="00810A6A" w:rsidRDefault="00810A6A" w:rsidP="00810A6A">
                            <w:pPr>
                              <w:rPr>
                                <w:rFonts w:ascii="Book Antiqua" w:hAnsi="Book Antiqua"/>
                                <w:sz w:val="20"/>
                                <w:szCs w:val="20"/>
                              </w:rPr>
                            </w:pPr>
                            <w:r w:rsidRPr="00810A6A">
                              <w:rPr>
                                <w:rStyle w:val="None"/>
                                <w:rFonts w:ascii="Book Antiqua" w:eastAsia="Calibri" w:hAnsi="Book Antiqua" w:cs="Calibri"/>
                                <w:color w:val="252525"/>
                                <w:sz w:val="20"/>
                                <w:szCs w:val="20"/>
                                <w:u w:color="252525"/>
                              </w:rPr>
                              <w:t>A deconstructive reading of a text will try to expose the way these oppositions work and undermine the binary notion of meaning</w:t>
                            </w:r>
                            <w:r w:rsidRPr="00810A6A">
                              <w:rPr>
                                <w:rStyle w:val="None"/>
                                <w:rFonts w:ascii="Book Antiqua" w:hAnsi="Book Antiqua"/>
                                <w:color w:val="252525"/>
                                <w:sz w:val="20"/>
                                <w:szCs w:val="20"/>
                                <w:u w:color="252525"/>
                                <w:shd w:val="clear" w:color="auto" w:fill="FFFFFF"/>
                              </w:rPr>
                              <w:t>.</w:t>
                            </w:r>
                          </w:p>
                          <w:p w:rsidR="00810A6A" w:rsidRPr="00810A6A" w:rsidRDefault="00810A6A" w:rsidP="00810A6A">
                            <w:pPr>
                              <w:pBdr>
                                <w:top w:val="nil"/>
                                <w:left w:val="nil"/>
                                <w:bottom w:val="nil"/>
                                <w:right w:val="nil"/>
                                <w:between w:val="nil"/>
                                <w:bar w:val="nil"/>
                              </w:pBdr>
                              <w:spacing w:after="0" w:line="240" w:lineRule="auto"/>
                              <w:rPr>
                                <w:rFonts w:ascii="Book Antiqua" w:eastAsia="Calibri" w:hAnsi="Book Antiqua" w:cs="Calibri"/>
                                <w:color w:val="000000"/>
                                <w:sz w:val="20"/>
                                <w:szCs w:val="20"/>
                                <w:u w:color="000000"/>
                                <w:bdr w:val="nil"/>
                                <w:lang w:val="en-US"/>
                              </w:rPr>
                            </w:pPr>
                            <w:r w:rsidRPr="00810A6A">
                              <w:rPr>
                                <w:rFonts w:ascii="Book Antiqua" w:eastAsia="Calibri" w:hAnsi="Book Antiqua" w:cs="Calibri"/>
                                <w:color w:val="000000" w:themeColor="text1"/>
                                <w:sz w:val="20"/>
                                <w:szCs w:val="20"/>
                                <w:u w:color="000000"/>
                                <w:bdr w:val="nil"/>
                                <w:lang w:val="en-US"/>
                              </w:rPr>
                              <w:t xml:space="preserve">Research this notion and apply your knowledge to </w:t>
                            </w:r>
                            <w:r w:rsidRPr="00810A6A">
                              <w:rPr>
                                <w:rFonts w:ascii="Book Antiqua" w:eastAsia="Calibri" w:hAnsi="Book Antiqua" w:cs="Calibri"/>
                                <w:i/>
                                <w:color w:val="000000" w:themeColor="text1"/>
                                <w:sz w:val="20"/>
                                <w:szCs w:val="20"/>
                                <w:u w:color="000000"/>
                                <w:bdr w:val="nil"/>
                                <w:lang w:val="en-US"/>
                              </w:rPr>
                              <w:t>An Inspector Calls</w:t>
                            </w:r>
                            <w:r w:rsidRPr="00810A6A">
                              <w:rPr>
                                <w:rFonts w:ascii="Book Antiqua" w:eastAsia="Calibri" w:hAnsi="Book Antiqua" w:cs="Calibri"/>
                                <w:color w:val="000000" w:themeColor="text1"/>
                                <w:sz w:val="20"/>
                                <w:szCs w:val="20"/>
                                <w:u w:color="000000"/>
                                <w:bdr w:val="nil"/>
                                <w:lang w:val="en-US"/>
                              </w:rPr>
                              <w:t xml:space="preserve">. Try to include this vocabulary: </w:t>
                            </w:r>
                            <w:r w:rsidRPr="00810A6A">
                              <w:rPr>
                                <w:rStyle w:val="Hyperlink0"/>
                                <w:rFonts w:ascii="Book Antiqua" w:hAnsi="Book Antiqua"/>
                                <w:sz w:val="20"/>
                                <w:szCs w:val="20"/>
                              </w:rPr>
                              <w:t>binary pair, commonality, conflict, contrast, deconstruction, hierarchy, juxtaposition, notion, opposite</w:t>
                            </w:r>
                            <w:r w:rsidRPr="00810A6A">
                              <w:rPr>
                                <w:rFonts w:ascii="Book Antiqua" w:eastAsia="Calibri" w:hAnsi="Book Antiqua" w:cs="Calibri"/>
                                <w:color w:val="000000" w:themeColor="text1"/>
                                <w:sz w:val="20"/>
                                <w:szCs w:val="20"/>
                                <w:u w:color="000000"/>
                                <w:bdr w:val="nil"/>
                                <w:lang w:val="en-US"/>
                              </w:rPr>
                              <w:t xml:space="preserve"> </w:t>
                            </w:r>
                          </w:p>
                          <w:p w:rsidR="00810A6A" w:rsidRDefault="00810A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AEDEC" id="Text Box 3" o:spid="_x0000_s1027" type="#_x0000_t202" style="position:absolute;left:0;text-align:left;margin-left:41.25pt;margin-top:106.1pt;width:513.75pt;height:177.75pt;z-index:2517534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0ASwIAAKkEAAAOAAAAZHJzL2Uyb0RvYy54bWysVE1vGjEQvVfqf7B8LwsbICnKEtFEVJWi&#10;JBKpcjZeb1jJ63Ftwy799X32AvloTlUvxvOxzzNv3nB51TWa7ZTzNZmCjwZDzpSRVNbmueA/H5df&#10;LjjzQZhSaDKq4Hvl+dX886fL1s5UThvSpXIMIMbPWlvwTQh2lmVeblQj/ICsMghW5BoRYLrnrHSi&#10;BXqjs3w4nGYtudI6ksp7eG/6IJ8n/KpSMtxXlVeB6YKjtpBOl851PLP5pZg9O2E3tTyUIf6hikbU&#10;Bo+eoG5EEGzr6r+gmlo68lSFgaQmo6qqpUo9oJvR8F03q42wKvUCcrw90eT/H6y82z04VpcFP+PM&#10;iAYjelRdYN+oY2eRndb6GZJWFmmhgxtTPvo9nLHprnJN/EU7DHHwvD9xG8EknNNJPp7mE84kYnk+&#10;OR/DAH728rl1PnxX1LB4KbjD8BKnYnfrQ596TImvedJ1uay1TkYUjLrWju0ERq1DKhLgb7K0YS1K&#10;OZsME/CbWJLcC0LoPkAAnjaoOZLSNx9voVt3icITMWsq9+DLUa83b+WyRk+3wocH4SAwUISlCfc4&#10;Kk2oiQ43zjbkfn/kj/mYO6KctRBswf2vrXCKM/3DQBFfR+NxVHgyxpPzHIZ7HVm/jphtc00gaoT1&#10;tDJdY37Qx2vlqHnCbi3iqwgJI/F2wcPxeh36NcJuSrVYpCRo2opwa1ZWRug4mDixx+5JOHsYa4Ai&#10;7ugobTF7N90+N35paLENVNVp9JHnntUD/diHJJ7D7saFe22nrJd/mPkfAAAA//8DAFBLAwQUAAYA&#10;CAAAACEAMjXPZuAAAAALAQAADwAAAGRycy9kb3ducmV2LnhtbEyPQUvDQBCF74L/YRnBi9hNFpqW&#10;mEkRQYpeiq2Cx212zIZmZ0N228Z/7/Zkj8N8vPe9ajW5XpxoDJ1nhHyWgSBuvOm4RfjcvT4uQYSo&#10;2ejeMyH8UoBVfXtT6dL4M3/QaRtbkUI4lBrBxjiUUobGktNh5gfi9Pvxo9MxnWMrzajPKdz1UmVZ&#10;IZ3uODVYPdCLpeawPToEntQYC/sedn5YH97WG/refD0g3t9Nz08gIk3xH4aLflKHOjnt/ZFNED3C&#10;Us0TiaBypUBcgDzP0ro9wrxYLEDWlbzeUP8BAAD//wMAUEsBAi0AFAAGAAgAAAAhALaDOJL+AAAA&#10;4QEAABMAAAAAAAAAAAAAAAAAAAAAAFtDb250ZW50X1R5cGVzXS54bWxQSwECLQAUAAYACAAAACEA&#10;OP0h/9YAAACUAQAACwAAAAAAAAAAAAAAAAAvAQAAX3JlbHMvLnJlbHNQSwECLQAUAAYACAAAACEA&#10;wVj9AEsCAACpBAAADgAAAAAAAAAAAAAAAAAuAgAAZHJzL2Uyb0RvYy54bWxQSwECLQAUAAYACAAA&#10;ACEAMjXPZuAAAAALAQAADwAAAAAAAAAAAAAAAAClBAAAZHJzL2Rvd25yZXYueG1sUEsFBgAAAAAE&#10;AAQA8wAAALIFAAAAAA==&#10;" fillcolor="white [3201]" strokecolor="black [3213]" strokeweight=".5pt">
                <v:textbox>
                  <w:txbxContent>
                    <w:p w:rsidR="00810A6A" w:rsidRPr="00810A6A" w:rsidRDefault="00810A6A">
                      <w:pPr>
                        <w:rPr>
                          <w:rFonts w:ascii="Book Antiqua" w:hAnsi="Book Antiqua"/>
                          <w:b/>
                          <w:sz w:val="20"/>
                          <w:szCs w:val="20"/>
                          <w:u w:val="single"/>
                        </w:rPr>
                      </w:pPr>
                      <w:r>
                        <w:rPr>
                          <w:rFonts w:ascii="Book Antiqua" w:hAnsi="Book Antiqua"/>
                          <w:b/>
                          <w:sz w:val="20"/>
                          <w:szCs w:val="20"/>
                          <w:u w:val="single"/>
                        </w:rPr>
                        <w:t xml:space="preserve">Challenge, Critical </w:t>
                      </w:r>
                      <w:r w:rsidRPr="00810A6A">
                        <w:rPr>
                          <w:rFonts w:ascii="Book Antiqua" w:hAnsi="Book Antiqua"/>
                          <w:b/>
                          <w:sz w:val="20"/>
                          <w:szCs w:val="20"/>
                          <w:u w:val="single"/>
                        </w:rPr>
                        <w:t xml:space="preserve">Theorist – Jacques Derrida </w:t>
                      </w:r>
                    </w:p>
                    <w:p w:rsidR="00810A6A" w:rsidRPr="00810A6A" w:rsidRDefault="00810A6A" w:rsidP="00810A6A">
                      <w:pPr>
                        <w:pStyle w:val="Body"/>
                        <w:rPr>
                          <w:rFonts w:ascii="Book Antiqua" w:hAnsi="Book Antiqua"/>
                          <w:sz w:val="20"/>
                          <w:szCs w:val="20"/>
                        </w:rPr>
                      </w:pPr>
                      <w:r w:rsidRPr="00810A6A">
                        <w:rPr>
                          <w:rStyle w:val="Hyperlink0"/>
                          <w:rFonts w:ascii="Book Antiqua" w:hAnsi="Book Antiqua"/>
                          <w:b/>
                          <w:bCs/>
                          <w:sz w:val="20"/>
                          <w:szCs w:val="20"/>
                          <w:u w:val="single"/>
                        </w:rPr>
                        <w:t>Key ideas:</w:t>
                      </w:r>
                    </w:p>
                    <w:p w:rsidR="00810A6A" w:rsidRPr="00810A6A" w:rsidRDefault="00810A6A" w:rsidP="00810A6A">
                      <w:pPr>
                        <w:pStyle w:val="NormalWeb"/>
                        <w:numPr>
                          <w:ilvl w:val="0"/>
                          <w:numId w:val="15"/>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810A6A">
                        <w:rPr>
                          <w:rStyle w:val="None"/>
                          <w:rFonts w:ascii="Book Antiqua" w:eastAsia="Calibri" w:hAnsi="Book Antiqua" w:cs="Calibri"/>
                          <w:sz w:val="20"/>
                          <w:szCs w:val="20"/>
                        </w:rPr>
                        <w:t>L</w:t>
                      </w:r>
                      <w:r w:rsidRPr="00810A6A">
                        <w:rPr>
                          <w:rStyle w:val="Hyperlink0"/>
                          <w:rFonts w:ascii="Book Antiqua" w:eastAsia="Calibri" w:hAnsi="Book Antiqua" w:cs="Calibri"/>
                          <w:color w:val="252525"/>
                          <w:sz w:val="20"/>
                          <w:szCs w:val="20"/>
                          <w:u w:color="252525"/>
                        </w:rPr>
                        <w:t>anguag</w:t>
                      </w:r>
                      <w:bookmarkStart w:id="2" w:name="_GoBack"/>
                      <w:bookmarkEnd w:id="2"/>
                      <w:r w:rsidRPr="00810A6A">
                        <w:rPr>
                          <w:rStyle w:val="Hyperlink0"/>
                          <w:rFonts w:ascii="Book Antiqua" w:eastAsia="Calibri" w:hAnsi="Book Antiqua" w:cs="Calibri"/>
                          <w:color w:val="252525"/>
                          <w:sz w:val="20"/>
                          <w:szCs w:val="20"/>
                          <w:u w:color="252525"/>
                        </w:rPr>
                        <w:t>e is a system of signs; words only have meaning because of the contrast between these signs. In other words, a concept can only be understood in relation to its opposite e.g. man/woman, white/black.</w:t>
                      </w:r>
                    </w:p>
                    <w:p w:rsidR="00810A6A" w:rsidRPr="00810A6A" w:rsidRDefault="00810A6A" w:rsidP="00810A6A">
                      <w:pPr>
                        <w:pStyle w:val="NormalWeb"/>
                        <w:numPr>
                          <w:ilvl w:val="0"/>
                          <w:numId w:val="15"/>
                        </w:numPr>
                        <w:pBdr>
                          <w:top w:val="nil"/>
                          <w:left w:val="nil"/>
                          <w:bottom w:val="nil"/>
                          <w:right w:val="nil"/>
                          <w:between w:val="nil"/>
                          <w:bar w:val="nil"/>
                        </w:pBdr>
                        <w:shd w:val="clear" w:color="auto" w:fill="FFFFFF"/>
                        <w:spacing w:before="0" w:beforeAutospacing="0" w:after="0" w:afterAutospacing="0"/>
                        <w:rPr>
                          <w:rStyle w:val="Hyperlink0"/>
                          <w:rFonts w:ascii="Book Antiqua" w:eastAsia="Calibri" w:hAnsi="Book Antiqua" w:cs="Calibri"/>
                          <w:color w:val="252525"/>
                          <w:sz w:val="20"/>
                          <w:szCs w:val="20"/>
                          <w:u w:color="252525"/>
                        </w:rPr>
                      </w:pPr>
                      <w:r w:rsidRPr="00810A6A">
                        <w:rPr>
                          <w:rStyle w:val="Hyperlink0"/>
                          <w:rFonts w:ascii="Book Antiqua" w:eastAsia="Calibri" w:hAnsi="Book Antiqua" w:cs="Calibri"/>
                          <w:color w:val="252525"/>
                          <w:sz w:val="20"/>
                          <w:szCs w:val="20"/>
                          <w:u w:color="252525"/>
                        </w:rPr>
                        <w:t>Within these binary opposites there is hierarchy with one being seen as more important.</w:t>
                      </w:r>
                    </w:p>
                    <w:p w:rsidR="00810A6A" w:rsidRPr="00810A6A" w:rsidRDefault="00810A6A" w:rsidP="00810A6A">
                      <w:pPr>
                        <w:pStyle w:val="NormalWeb"/>
                        <w:numPr>
                          <w:ilvl w:val="0"/>
                          <w:numId w:val="15"/>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810A6A">
                        <w:rPr>
                          <w:rStyle w:val="Hyperlink0"/>
                          <w:rFonts w:ascii="Book Antiqua" w:eastAsia="Calibri" w:hAnsi="Book Antiqua" w:cs="Calibri"/>
                          <w:color w:val="252525"/>
                          <w:sz w:val="20"/>
                          <w:szCs w:val="20"/>
                          <w:u w:color="252525"/>
                        </w:rPr>
                        <w:t xml:space="preserve">Derrida argues that binary oppositions have so much interplay that they can eventually become interchangeable through a cyclical pattern. </w:t>
                      </w:r>
                    </w:p>
                    <w:p w:rsidR="00810A6A" w:rsidRPr="00810A6A" w:rsidRDefault="00810A6A" w:rsidP="00810A6A">
                      <w:pPr>
                        <w:rPr>
                          <w:rFonts w:ascii="Book Antiqua" w:hAnsi="Book Antiqua"/>
                          <w:sz w:val="20"/>
                          <w:szCs w:val="20"/>
                        </w:rPr>
                      </w:pPr>
                      <w:r w:rsidRPr="00810A6A">
                        <w:rPr>
                          <w:rStyle w:val="None"/>
                          <w:rFonts w:ascii="Book Antiqua" w:eastAsia="Calibri" w:hAnsi="Book Antiqua" w:cs="Calibri"/>
                          <w:color w:val="252525"/>
                          <w:sz w:val="20"/>
                          <w:szCs w:val="20"/>
                          <w:u w:color="252525"/>
                        </w:rPr>
                        <w:t>A deconstructive reading of a text will try to expose the way these oppositions work and undermine the binary notion of meaning</w:t>
                      </w:r>
                      <w:r w:rsidRPr="00810A6A">
                        <w:rPr>
                          <w:rStyle w:val="None"/>
                          <w:rFonts w:ascii="Book Antiqua" w:hAnsi="Book Antiqua"/>
                          <w:color w:val="252525"/>
                          <w:sz w:val="20"/>
                          <w:szCs w:val="20"/>
                          <w:u w:color="252525"/>
                          <w:shd w:val="clear" w:color="auto" w:fill="FFFFFF"/>
                        </w:rPr>
                        <w:t>.</w:t>
                      </w:r>
                    </w:p>
                    <w:p w:rsidR="00810A6A" w:rsidRPr="00810A6A" w:rsidRDefault="00810A6A" w:rsidP="00810A6A">
                      <w:pPr>
                        <w:pBdr>
                          <w:top w:val="nil"/>
                          <w:left w:val="nil"/>
                          <w:bottom w:val="nil"/>
                          <w:right w:val="nil"/>
                          <w:between w:val="nil"/>
                          <w:bar w:val="nil"/>
                        </w:pBdr>
                        <w:spacing w:after="0" w:line="240" w:lineRule="auto"/>
                        <w:rPr>
                          <w:rFonts w:ascii="Book Antiqua" w:eastAsia="Calibri" w:hAnsi="Book Antiqua" w:cs="Calibri"/>
                          <w:color w:val="000000"/>
                          <w:sz w:val="20"/>
                          <w:szCs w:val="20"/>
                          <w:u w:color="000000"/>
                          <w:bdr w:val="nil"/>
                          <w:lang w:val="en-US"/>
                        </w:rPr>
                      </w:pPr>
                      <w:r w:rsidRPr="00810A6A">
                        <w:rPr>
                          <w:rFonts w:ascii="Book Antiqua" w:eastAsia="Calibri" w:hAnsi="Book Antiqua" w:cs="Calibri"/>
                          <w:color w:val="000000" w:themeColor="text1"/>
                          <w:sz w:val="20"/>
                          <w:szCs w:val="20"/>
                          <w:u w:color="000000"/>
                          <w:bdr w:val="nil"/>
                          <w:lang w:val="en-US"/>
                        </w:rPr>
                        <w:t xml:space="preserve">Research this notion and apply your knowledge to </w:t>
                      </w:r>
                      <w:r w:rsidRPr="00810A6A">
                        <w:rPr>
                          <w:rFonts w:ascii="Book Antiqua" w:eastAsia="Calibri" w:hAnsi="Book Antiqua" w:cs="Calibri"/>
                          <w:i/>
                          <w:color w:val="000000" w:themeColor="text1"/>
                          <w:sz w:val="20"/>
                          <w:szCs w:val="20"/>
                          <w:u w:color="000000"/>
                          <w:bdr w:val="nil"/>
                          <w:lang w:val="en-US"/>
                        </w:rPr>
                        <w:t>An Inspector Calls</w:t>
                      </w:r>
                      <w:r w:rsidRPr="00810A6A">
                        <w:rPr>
                          <w:rFonts w:ascii="Book Antiqua" w:eastAsia="Calibri" w:hAnsi="Book Antiqua" w:cs="Calibri"/>
                          <w:color w:val="000000" w:themeColor="text1"/>
                          <w:sz w:val="20"/>
                          <w:szCs w:val="20"/>
                          <w:u w:color="000000"/>
                          <w:bdr w:val="nil"/>
                          <w:lang w:val="en-US"/>
                        </w:rPr>
                        <w:t xml:space="preserve">. Try to include this vocabulary: </w:t>
                      </w:r>
                      <w:r w:rsidRPr="00810A6A">
                        <w:rPr>
                          <w:rStyle w:val="Hyperlink0"/>
                          <w:rFonts w:ascii="Book Antiqua" w:hAnsi="Book Antiqua"/>
                          <w:sz w:val="20"/>
                          <w:szCs w:val="20"/>
                        </w:rPr>
                        <w:t>binary pair, commonality, conflict, contrast, deconstruction, hierarchy, juxtaposition, notion, opposite</w:t>
                      </w:r>
                      <w:r w:rsidRPr="00810A6A">
                        <w:rPr>
                          <w:rFonts w:ascii="Book Antiqua" w:eastAsia="Calibri" w:hAnsi="Book Antiqua" w:cs="Calibri"/>
                          <w:color w:val="000000" w:themeColor="text1"/>
                          <w:sz w:val="20"/>
                          <w:szCs w:val="20"/>
                          <w:u w:color="000000"/>
                          <w:bdr w:val="nil"/>
                          <w:lang w:val="en-US"/>
                        </w:rPr>
                        <w:t xml:space="preserve"> </w:t>
                      </w:r>
                    </w:p>
                    <w:p w:rsidR="00810A6A" w:rsidRDefault="00810A6A"/>
                  </w:txbxContent>
                </v:textbox>
                <w10:wrap anchorx="page"/>
              </v:shape>
            </w:pict>
          </mc:Fallback>
        </mc:AlternateContent>
      </w:r>
    </w:p>
    <w:p w:rsidR="004F4F37" w:rsidRDefault="000B7C46" w:rsidP="000B7C46">
      <w:r>
        <w:t xml:space="preserve">             </w:t>
      </w:r>
    </w:p>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r>
        <w:rPr>
          <w:noProof/>
          <w:lang w:eastAsia="en-GB"/>
        </w:rPr>
        <mc:AlternateContent>
          <mc:Choice Requires="wps">
            <w:drawing>
              <wp:anchor distT="45720" distB="45720" distL="114300" distR="114300" simplePos="0" relativeHeight="251726848" behindDoc="0" locked="0" layoutInCell="1" allowOverlap="1" wp14:anchorId="66C1F5E9" wp14:editId="3A03CA94">
                <wp:simplePos x="0" y="0"/>
                <wp:positionH relativeFrom="column">
                  <wp:posOffset>514350</wp:posOffset>
                </wp:positionH>
                <wp:positionV relativeFrom="paragraph">
                  <wp:posOffset>7620</wp:posOffset>
                </wp:positionV>
                <wp:extent cx="6569075" cy="15049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504950"/>
                        </a:xfrm>
                        <a:prstGeom prst="rect">
                          <a:avLst/>
                        </a:prstGeom>
                        <a:solidFill>
                          <a:srgbClr val="FFFFFF"/>
                        </a:solidFill>
                        <a:ln w="9525">
                          <a:solidFill>
                            <a:srgbClr val="000000"/>
                          </a:solidFill>
                          <a:miter lim="800000"/>
                          <a:headEnd/>
                          <a:tailEnd/>
                        </a:ln>
                      </wps:spPr>
                      <wps:txbx>
                        <w:txbxContent>
                          <w:p w:rsidR="00362D16" w:rsidRPr="00810A6A" w:rsidRDefault="00362D16" w:rsidP="00362D16">
                            <w:pPr>
                              <w:rPr>
                                <w:rFonts w:ascii="Book Antiqua" w:hAnsi="Book Antiqua"/>
                                <w:b/>
                                <w:sz w:val="20"/>
                                <w:szCs w:val="20"/>
                                <w:u w:val="single"/>
                              </w:rPr>
                            </w:pPr>
                            <w:r w:rsidRPr="00810A6A">
                              <w:rPr>
                                <w:rFonts w:ascii="Book Antiqua" w:hAnsi="Book Antiqua"/>
                                <w:b/>
                                <w:sz w:val="20"/>
                                <w:szCs w:val="20"/>
                                <w:u w:val="single"/>
                              </w:rPr>
                              <w:t>Week Two:</w:t>
                            </w:r>
                          </w:p>
                          <w:p w:rsidR="00810A6A" w:rsidRDefault="00D20FAB" w:rsidP="00810A6A">
                            <w:pPr>
                              <w:rPr>
                                <w:rFonts w:ascii="Book Antiqua" w:hAnsi="Book Antiqua"/>
                                <w:sz w:val="20"/>
                                <w:szCs w:val="20"/>
                              </w:rPr>
                            </w:pPr>
                            <w:r w:rsidRPr="00810A6A">
                              <w:rPr>
                                <w:rFonts w:ascii="Book Antiqua" w:hAnsi="Book Antiqua"/>
                                <w:sz w:val="20"/>
                                <w:szCs w:val="20"/>
                              </w:rPr>
                              <w:t xml:space="preserve">This week you are going to focus on what we learn about the Birlings and Gerald Croft before the Inspector even arrives. </w:t>
                            </w:r>
                            <w:r w:rsidR="00810A6A">
                              <w:rPr>
                                <w:rFonts w:ascii="Book Antiqua" w:hAnsi="Book Antiqua"/>
                                <w:sz w:val="20"/>
                                <w:szCs w:val="20"/>
                              </w:rPr>
                              <w:t xml:space="preserve">Add to your revision tool, this time add in quotes about the stage directions and setting. In a play, stage directions are really important, so do not ignore them!   </w:t>
                            </w:r>
                          </w:p>
                          <w:p w:rsidR="00362D16" w:rsidRPr="00362D16" w:rsidRDefault="00810A6A" w:rsidP="00362D16">
                            <w:pPr>
                              <w:rPr>
                                <w:rFonts w:ascii="Book Antiqua" w:hAnsi="Book Antiqua"/>
                              </w:rPr>
                            </w:pPr>
                            <w:r>
                              <w:rPr>
                                <w:rFonts w:ascii="Book Antiqua" w:hAnsi="Book Antiqua"/>
                                <w:sz w:val="20"/>
                                <w:szCs w:val="20"/>
                              </w:rPr>
                              <w:t xml:space="preserve">You could </w:t>
                            </w:r>
                            <w:r w:rsidR="004F4F37">
                              <w:rPr>
                                <w:rFonts w:ascii="Book Antiqua" w:hAnsi="Book Antiqua"/>
                                <w:sz w:val="20"/>
                                <w:szCs w:val="20"/>
                              </w:rPr>
                              <w:t>d</w:t>
                            </w:r>
                            <w:r w:rsidR="00D20FAB" w:rsidRPr="00810A6A">
                              <w:rPr>
                                <w:rFonts w:ascii="Book Antiqua" w:hAnsi="Book Antiqua"/>
                                <w:sz w:val="20"/>
                                <w:szCs w:val="20"/>
                              </w:rPr>
                              <w:t>raw the setting</w:t>
                            </w:r>
                            <w:r w:rsidR="004F4F37">
                              <w:rPr>
                                <w:rFonts w:ascii="Book Antiqua" w:hAnsi="Book Antiqua"/>
                                <w:sz w:val="20"/>
                                <w:szCs w:val="20"/>
                              </w:rPr>
                              <w:t xml:space="preserve"> and the Mr and Mrs Birling, Sheila, Eric, Gerald and add in your quotes. Don’t forget to include Edna, although she does not have many lines, think about what/who she represents. Why has Priestley included her? It is also a good idea to also include adjectives.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1F5E9" id="_x0000_s1028" type="#_x0000_t202" style="position:absolute;margin-left:40.5pt;margin-top:.6pt;width:517.25pt;height:118.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ozLQIAAFgEAAAOAAAAZHJzL2Uyb0RvYy54bWysVNtu2zAMfR+wfxD0vtgJ4rQx6hRdugwD&#10;ugvQ7gNkWbaFSaImKbGzrx8lp1nQbS/D/CCIInVEnkP65nbUihyE8xJMReeznBJhODTSdBX9+rR7&#10;c02JD8w0TIERFT0KT283r1/dDLYUC+hBNcIRBDG+HGxF+xBsmWWe90IzPwMrDDpbcJoFNF2XNY4N&#10;iK5VtsjzVTaAa6wDLrzH0/vJSTcJv20FD5/b1otAVEUxt5BWl9Y6rtnmhpWdY7aX/JQG+4csNJMG&#10;Hz1D3bPAyN7J36C05A48tGHGQWfQtpKLVANWM89fVPPYMytSLUiOt2ea/P+D5Z8OXxyRTUWXlBim&#10;UaInMQbyFkayiOwM1pcY9GgxLIx4jCqnSr19AP7NEwPbnplO3DkHQy9Yg9nN483s4uqE4yNIPXyE&#10;Bp9h+wAJaGydjtQhGQTRUaXjWZmYCsfDVbFa51cFJRx98yJfroukXcbK5+vW+fBegCZxU1GH0id4&#10;dnjwIabDyueQ+JoHJZudVCoZrqu3ypEDwzbZpS9V8CJMGTJUdF0siomBv0Lk6fsThJYB+11JXdHr&#10;cxArI2/vTJO6MTCppj2mrMyJyMjdxGIY6zEpdtanhuaIzDqY2hvHETc9uB+UDNjaFfXf98wJStQH&#10;g+qs58tlnIVkLIurBRru0lNfepjhCFXRQMm03YZpfvbWya7Hl6Z+MHCHirYycR2ln7I6pY/tmyQ4&#10;jVqcj0s7Rf36IWx+AgAA//8DAFBLAwQUAAYACAAAACEAdyTo/98AAAAJAQAADwAAAGRycy9kb3du&#10;cmV2LnhtbEyPwU7DMAyG70i8Q2QkLoil7dgopemEkEBwg22Ca9Z6bUXilCTrytvjneBo/9bn7y9X&#10;kzViRB96RwrSWQICqXZNT62C7ebpOgcRoqZGG0eo4AcDrKrzs1IXjTvSO47r2AqGUCi0gi7GoZAy&#10;1B1aHWZuQOJs77zVkUffysbrI8OtkVmSLKXVPfGHTg/42GH9tT5YBfnNy/gZXudvH/Vyb+7i1e34&#10;/O2VuryYHu5BRJzi3zGc9FkdKnbauQM1QRhmpFwl8j4DcYrTdLEAsVOQzfMMZFXK/w2qXwAAAP//&#10;AwBQSwECLQAUAAYACAAAACEAtoM4kv4AAADhAQAAEwAAAAAAAAAAAAAAAAAAAAAAW0NvbnRlbnRf&#10;VHlwZXNdLnhtbFBLAQItABQABgAIAAAAIQA4/SH/1gAAAJQBAAALAAAAAAAAAAAAAAAAAC8BAABf&#10;cmVscy8ucmVsc1BLAQItABQABgAIAAAAIQB2zQozLQIAAFgEAAAOAAAAAAAAAAAAAAAAAC4CAABk&#10;cnMvZTJvRG9jLnhtbFBLAQItABQABgAIAAAAIQB3JOj/3wAAAAkBAAAPAAAAAAAAAAAAAAAAAIcE&#10;AABkcnMvZG93bnJldi54bWxQSwUGAAAAAAQABADzAAAAkwUAAAAA&#10;">
                <v:textbox>
                  <w:txbxContent>
                    <w:p w:rsidR="00362D16" w:rsidRPr="00810A6A" w:rsidRDefault="00362D16" w:rsidP="00362D16">
                      <w:pPr>
                        <w:rPr>
                          <w:rFonts w:ascii="Book Antiqua" w:hAnsi="Book Antiqua"/>
                          <w:b/>
                          <w:sz w:val="20"/>
                          <w:szCs w:val="20"/>
                          <w:u w:val="single"/>
                        </w:rPr>
                      </w:pPr>
                      <w:r w:rsidRPr="00810A6A">
                        <w:rPr>
                          <w:rFonts w:ascii="Book Antiqua" w:hAnsi="Book Antiqua"/>
                          <w:b/>
                          <w:sz w:val="20"/>
                          <w:szCs w:val="20"/>
                          <w:u w:val="single"/>
                        </w:rPr>
                        <w:t>Week Two:</w:t>
                      </w:r>
                    </w:p>
                    <w:p w:rsidR="00810A6A" w:rsidRDefault="00D20FAB" w:rsidP="00810A6A">
                      <w:pPr>
                        <w:rPr>
                          <w:rFonts w:ascii="Book Antiqua" w:hAnsi="Book Antiqua"/>
                          <w:sz w:val="20"/>
                          <w:szCs w:val="20"/>
                        </w:rPr>
                      </w:pPr>
                      <w:r w:rsidRPr="00810A6A">
                        <w:rPr>
                          <w:rFonts w:ascii="Book Antiqua" w:hAnsi="Book Antiqua"/>
                          <w:sz w:val="20"/>
                          <w:szCs w:val="20"/>
                        </w:rPr>
                        <w:t xml:space="preserve">This week you are going to focus on what we learn about the Birlings and Gerald Croft before the Inspector even arrives. </w:t>
                      </w:r>
                      <w:r w:rsidR="00810A6A">
                        <w:rPr>
                          <w:rFonts w:ascii="Book Antiqua" w:hAnsi="Book Antiqua"/>
                          <w:sz w:val="20"/>
                          <w:szCs w:val="20"/>
                        </w:rPr>
                        <w:t xml:space="preserve">Add to your revision tool, this time add in quotes about the stage directions and setting. In a play, stage directions are really important, so do not ignore them!   </w:t>
                      </w:r>
                    </w:p>
                    <w:p w:rsidR="00362D16" w:rsidRPr="00362D16" w:rsidRDefault="00810A6A" w:rsidP="00362D16">
                      <w:pPr>
                        <w:rPr>
                          <w:rFonts w:ascii="Book Antiqua" w:hAnsi="Book Antiqua"/>
                        </w:rPr>
                      </w:pPr>
                      <w:r>
                        <w:rPr>
                          <w:rFonts w:ascii="Book Antiqua" w:hAnsi="Book Antiqua"/>
                          <w:sz w:val="20"/>
                          <w:szCs w:val="20"/>
                        </w:rPr>
                        <w:t xml:space="preserve">You could </w:t>
                      </w:r>
                      <w:r w:rsidR="004F4F37">
                        <w:rPr>
                          <w:rFonts w:ascii="Book Antiqua" w:hAnsi="Book Antiqua"/>
                          <w:sz w:val="20"/>
                          <w:szCs w:val="20"/>
                        </w:rPr>
                        <w:t>d</w:t>
                      </w:r>
                      <w:r w:rsidR="00D20FAB" w:rsidRPr="00810A6A">
                        <w:rPr>
                          <w:rFonts w:ascii="Book Antiqua" w:hAnsi="Book Antiqua"/>
                          <w:sz w:val="20"/>
                          <w:szCs w:val="20"/>
                        </w:rPr>
                        <w:t>raw the setting</w:t>
                      </w:r>
                      <w:r w:rsidR="004F4F37">
                        <w:rPr>
                          <w:rFonts w:ascii="Book Antiqua" w:hAnsi="Book Antiqua"/>
                          <w:sz w:val="20"/>
                          <w:szCs w:val="20"/>
                        </w:rPr>
                        <w:t xml:space="preserve"> and the Mr and Mrs Birling, Sheila, Eric, Gerald and add in your quotes. Don’t forget to include Edna, although she does not have many lines, think about what/who she represents. Why has Priestley included her? It is also a good idea to also include adjectives. </w:t>
                      </w:r>
                    </w:p>
                  </w:txbxContent>
                </v:textbox>
                <w10:wrap type="square"/>
              </v:shape>
            </w:pict>
          </mc:Fallback>
        </mc:AlternateContent>
      </w:r>
    </w:p>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p w:rsidR="004F4F37" w:rsidRPr="004F4F37" w:rsidRDefault="004F4F37" w:rsidP="004F4F37"/>
    <w:p w:rsidR="004F4F37" w:rsidRDefault="002374F8" w:rsidP="004F4F37">
      <w:r w:rsidRPr="004F4F37">
        <w:rPr>
          <w:rFonts w:ascii="Arial" w:hAnsi="Arial" w:cs="Arial"/>
          <w:b/>
          <w:noProof/>
          <w:sz w:val="24"/>
          <w:lang w:eastAsia="en-GB"/>
        </w:rPr>
        <mc:AlternateContent>
          <mc:Choice Requires="wps">
            <w:drawing>
              <wp:anchor distT="0" distB="0" distL="114300" distR="114300" simplePos="0" relativeHeight="251755520" behindDoc="0" locked="0" layoutInCell="1" allowOverlap="1" wp14:anchorId="1B56A32D" wp14:editId="65BEA5AD">
                <wp:simplePos x="0" y="0"/>
                <wp:positionH relativeFrom="page">
                  <wp:align>center</wp:align>
                </wp:positionH>
                <wp:positionV relativeFrom="paragraph">
                  <wp:posOffset>8255</wp:posOffset>
                </wp:positionV>
                <wp:extent cx="6524625" cy="1790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524625" cy="1790700"/>
                        </a:xfrm>
                        <a:prstGeom prst="rect">
                          <a:avLst/>
                        </a:prstGeom>
                        <a:solidFill>
                          <a:sysClr val="window" lastClr="FFFFFF"/>
                        </a:solidFill>
                        <a:ln w="6350">
                          <a:solidFill>
                            <a:sysClr val="windowText" lastClr="000000"/>
                          </a:solidFill>
                        </a:ln>
                      </wps:spPr>
                      <wps:txbx>
                        <w:txbxContent>
                          <w:p w:rsidR="004F4F37" w:rsidRDefault="004F4F37" w:rsidP="004F4F37">
                            <w:pPr>
                              <w:rPr>
                                <w:rFonts w:ascii="Book Antiqua" w:hAnsi="Book Antiqua"/>
                                <w:b/>
                                <w:sz w:val="20"/>
                                <w:szCs w:val="20"/>
                                <w:u w:val="single"/>
                              </w:rPr>
                            </w:pPr>
                            <w:r>
                              <w:rPr>
                                <w:rFonts w:ascii="Book Antiqua" w:hAnsi="Book Antiqua"/>
                                <w:b/>
                                <w:sz w:val="20"/>
                                <w:szCs w:val="20"/>
                                <w:u w:val="single"/>
                              </w:rPr>
                              <w:t xml:space="preserve">Challenge, Critical </w:t>
                            </w:r>
                            <w:r w:rsidRPr="00810A6A">
                              <w:rPr>
                                <w:rFonts w:ascii="Book Antiqua" w:hAnsi="Book Antiqua"/>
                                <w:b/>
                                <w:sz w:val="20"/>
                                <w:szCs w:val="20"/>
                                <w:u w:val="single"/>
                              </w:rPr>
                              <w:t xml:space="preserve">Theorist – </w:t>
                            </w:r>
                            <w:r>
                              <w:rPr>
                                <w:rFonts w:ascii="Book Antiqua" w:hAnsi="Book Antiqua"/>
                                <w:b/>
                                <w:sz w:val="20"/>
                                <w:szCs w:val="20"/>
                                <w:u w:val="single"/>
                              </w:rPr>
                              <w:t>John Locke</w:t>
                            </w:r>
                          </w:p>
                          <w:p w:rsidR="004F4F37" w:rsidRPr="004F4F37" w:rsidRDefault="004F4F37" w:rsidP="004F4F37">
                            <w:pPr>
                              <w:pStyle w:val="Body"/>
                              <w:rPr>
                                <w:rFonts w:ascii="Book Antiqua" w:hAnsi="Book Antiqua"/>
                                <w:sz w:val="20"/>
                                <w:szCs w:val="20"/>
                              </w:rPr>
                            </w:pPr>
                            <w:r w:rsidRPr="004F4F37">
                              <w:rPr>
                                <w:rStyle w:val="Hyperlink0"/>
                                <w:rFonts w:ascii="Book Antiqua" w:hAnsi="Book Antiqua"/>
                                <w:b/>
                                <w:bCs/>
                                <w:sz w:val="20"/>
                                <w:szCs w:val="20"/>
                                <w:u w:val="single"/>
                              </w:rPr>
                              <w:t>Key ideas:</w:t>
                            </w:r>
                          </w:p>
                          <w:p w:rsidR="004F4F37" w:rsidRPr="004F4F37" w:rsidRDefault="004F4F37" w:rsidP="004F4F37">
                            <w:pPr>
                              <w:pStyle w:val="NormalWeb"/>
                              <w:numPr>
                                <w:ilvl w:val="0"/>
                                <w:numId w:val="17"/>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4F4F37">
                              <w:rPr>
                                <w:rStyle w:val="Hyperlink0"/>
                                <w:rFonts w:ascii="Book Antiqua" w:eastAsia="Calibri" w:hAnsi="Book Antiqua" w:cs="Calibri"/>
                                <w:color w:val="252525"/>
                                <w:sz w:val="20"/>
                                <w:szCs w:val="20"/>
                                <w:u w:color="252525"/>
                              </w:rPr>
                              <w:t>Locke argued strongly against the idea that people were born sinful or that some people are innately evil.</w:t>
                            </w:r>
                          </w:p>
                          <w:p w:rsidR="004F4F37" w:rsidRPr="004F4F37" w:rsidRDefault="004F4F37" w:rsidP="004F4F37">
                            <w:pPr>
                              <w:pStyle w:val="NormalWeb"/>
                              <w:numPr>
                                <w:ilvl w:val="0"/>
                                <w:numId w:val="17"/>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4F4F37">
                              <w:rPr>
                                <w:rStyle w:val="Hyperlink0"/>
                                <w:rFonts w:ascii="Book Antiqua" w:eastAsia="Calibri" w:hAnsi="Book Antiqua" w:cs="Calibri"/>
                                <w:color w:val="252525"/>
                                <w:sz w:val="20"/>
                                <w:szCs w:val="20"/>
                                <w:u w:color="252525"/>
                              </w:rPr>
                              <w:t xml:space="preserve">Instead, he suggested human beings are born with an ‘empty mind’ or </w:t>
                            </w:r>
                            <w:r w:rsidRPr="004F4F37">
                              <w:rPr>
                                <w:rStyle w:val="None"/>
                                <w:rFonts w:ascii="Book Antiqua" w:eastAsia="Calibri" w:hAnsi="Book Antiqua" w:cs="Calibri"/>
                                <w:i/>
                                <w:iCs/>
                                <w:color w:val="252525"/>
                                <w:sz w:val="20"/>
                                <w:szCs w:val="20"/>
                                <w:u w:color="252525"/>
                              </w:rPr>
                              <w:t xml:space="preserve">tabula rasa </w:t>
                            </w:r>
                            <w:r w:rsidRPr="004F4F37">
                              <w:rPr>
                                <w:rStyle w:val="Hyperlink0"/>
                                <w:rFonts w:ascii="Book Antiqua" w:eastAsia="Calibri" w:hAnsi="Book Antiqua" w:cs="Calibri"/>
                                <w:color w:val="252525"/>
                                <w:sz w:val="20"/>
                                <w:szCs w:val="20"/>
                                <w:u w:color="252525"/>
                              </w:rPr>
                              <w:t>which is then shaped by our experiences.</w:t>
                            </w:r>
                          </w:p>
                          <w:p w:rsidR="004F4F37" w:rsidRPr="004F4F37" w:rsidRDefault="004F4F37" w:rsidP="004F4F37">
                            <w:pPr>
                              <w:rPr>
                                <w:rStyle w:val="None"/>
                                <w:rFonts w:ascii="Book Antiqua" w:eastAsia="Calibri" w:hAnsi="Book Antiqua" w:cs="Calibri"/>
                                <w:color w:val="252525"/>
                                <w:sz w:val="20"/>
                                <w:szCs w:val="20"/>
                                <w:u w:color="252525"/>
                              </w:rPr>
                            </w:pPr>
                            <w:r w:rsidRPr="004F4F37">
                              <w:rPr>
                                <w:rStyle w:val="None"/>
                                <w:rFonts w:ascii="Book Antiqua" w:eastAsia="Calibri" w:hAnsi="Book Antiqua" w:cs="Calibri"/>
                                <w:color w:val="252525"/>
                                <w:sz w:val="20"/>
                                <w:szCs w:val="20"/>
                                <w:u w:color="252525"/>
                              </w:rPr>
                              <w:t>He believed that the way children are brought up has a powerful impact on the adults they become.</w:t>
                            </w:r>
                          </w:p>
                          <w:p w:rsidR="004F4F37" w:rsidRPr="004F4F37" w:rsidRDefault="004F4F37" w:rsidP="0044640F">
                            <w:pPr>
                              <w:pStyle w:val="ListParagraph"/>
                              <w:numPr>
                                <w:ilvl w:val="0"/>
                                <w:numId w:val="18"/>
                              </w:numPr>
                              <w:pBdr>
                                <w:top w:val="nil"/>
                                <w:left w:val="nil"/>
                                <w:bottom w:val="nil"/>
                                <w:right w:val="nil"/>
                                <w:between w:val="nil"/>
                                <w:bar w:val="nil"/>
                              </w:pBdr>
                              <w:spacing w:after="0" w:line="240" w:lineRule="auto"/>
                              <w:contextualSpacing w:val="0"/>
                              <w:rPr>
                                <w:rFonts w:ascii="Book Antiqua" w:eastAsia="Calibri" w:hAnsi="Book Antiqua" w:cs="Calibri"/>
                                <w:color w:val="000000"/>
                                <w:sz w:val="20"/>
                                <w:szCs w:val="20"/>
                                <w:u w:color="000000"/>
                                <w:bdr w:val="nil"/>
                                <w:lang w:val="en-US"/>
                              </w:rPr>
                            </w:pPr>
                            <w:r w:rsidRPr="004F4F37">
                              <w:rPr>
                                <w:rFonts w:ascii="Book Antiqua" w:eastAsia="Calibri" w:hAnsi="Book Antiqua" w:cs="Calibri"/>
                                <w:color w:val="000000" w:themeColor="text1"/>
                                <w:sz w:val="20"/>
                                <w:szCs w:val="20"/>
                                <w:u w:color="000000"/>
                                <w:bdr w:val="nil"/>
                                <w:lang w:val="en-US"/>
                              </w:rPr>
                              <w:t xml:space="preserve">Research this notion and apply your knowledge to </w:t>
                            </w:r>
                            <w:r w:rsidRPr="004F4F37">
                              <w:rPr>
                                <w:rFonts w:ascii="Book Antiqua" w:eastAsia="Calibri" w:hAnsi="Book Antiqua" w:cs="Calibri"/>
                                <w:i/>
                                <w:color w:val="000000" w:themeColor="text1"/>
                                <w:sz w:val="20"/>
                                <w:szCs w:val="20"/>
                                <w:u w:color="000000"/>
                                <w:bdr w:val="nil"/>
                                <w:lang w:val="en-US"/>
                              </w:rPr>
                              <w:t>An Inspector Calls</w:t>
                            </w:r>
                            <w:r w:rsidRPr="004F4F37">
                              <w:rPr>
                                <w:rFonts w:ascii="Book Antiqua" w:eastAsia="Calibri" w:hAnsi="Book Antiqua" w:cs="Calibri"/>
                                <w:color w:val="000000" w:themeColor="text1"/>
                                <w:sz w:val="20"/>
                                <w:szCs w:val="20"/>
                                <w:u w:color="000000"/>
                                <w:bdr w:val="nil"/>
                                <w:lang w:val="en-US"/>
                              </w:rPr>
                              <w:t xml:space="preserve">. Try to include this vocabulary: </w:t>
                            </w:r>
                            <w:r w:rsidRPr="004F4F37">
                              <w:rPr>
                                <w:rStyle w:val="Hyperlink0"/>
                                <w:rFonts w:ascii="Book Antiqua" w:hAnsi="Book Antiqua"/>
                                <w:sz w:val="20"/>
                                <w:szCs w:val="20"/>
                              </w:rPr>
                              <w:t>immoral, innate, moral, nature, nurture, tabula rasa, upbringing</w:t>
                            </w:r>
                          </w:p>
                          <w:p w:rsidR="004F4F37" w:rsidRPr="004F4F37" w:rsidRDefault="004F4F37" w:rsidP="004F4F37">
                            <w:pPr>
                              <w:rPr>
                                <w:rFonts w:ascii="Book Antiqua" w:hAnsi="Book Antiqua"/>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56A32D" id="Text Box 10" o:spid="_x0000_s1029" type="#_x0000_t202" style="position:absolute;margin-left:0;margin-top:.65pt;width:513.75pt;height:141pt;z-index:25175552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wZWwIAANEEAAAOAAAAZHJzL2Uyb0RvYy54bWysVMFu2zAMvQ/YPwi6r3bSpF2DOkXWIsOA&#10;oi2QDj0rspwYkEVNUmJnX78nOWnTZqdhPigUST2Sj2Sub7pGs61yviZT8MFZzpkyksrarAr+83n+&#10;5StnPghTCk1GFXynPL+Zfv503dqJGtKadKkcA4jxk9YWfB2CnWSZl2vVCH9GVhkYK3KNCLi6VVY6&#10;0QK90dkwzy+yllxpHUnlPbR3vZFPE35VKRkeq8qrwHTBkVtIp0vnMp7Z9FpMVk7YdS33aYh/yKIR&#10;tUHQV6g7EQTbuPoEqqmlI09VOJPUZFRVtVSpBlQzyD9Us1gLq1ItIMfbV5r8/4OVD9snx+oSvQM9&#10;RjTo0bPqAvtGHYMK/LTWT+C2sHAMHfTwPeg9lLHsrnJN/EVBDHZA7V7ZjWgSyovxcHQxHHMmYRtc&#10;XuWXecLP3p5b58N3RQ2LQsEd2pdYFdt7H5AKXA8uMZonXZfzWut02flb7dhWoNMYkJJazrTwAcqC&#10;z9MXswbEu2fasBa5nY/zFOmdzZ9ARmqOYPP0ncIiiDaIFanrKYpS6JZdovr8QN+Syh1YddTPpbdy&#10;XqPye6T9JBwGEURiucIjjkoTEqW9xNma3O+/6aM/5gNWzloMdsH9r41wCmn/MJicq8FoFDchXUbj&#10;yyEu7tiyPLaYTXNLYHSANbYyidE/6INYOWpesIOzGBUmYSRiFxw09eJt6NcNOyzVbJacMPtWhHuz&#10;sDJCx/bFvj53L8LZffMDqH6gwwqIyYcZ6H3jS0OzTaCqTgMSee5Z3dOPvUlN3+94XMzje/J6+yea&#10;/gEAAP//AwBQSwMEFAAGAAgAAAAhAHCzoaTcAAAABwEAAA8AAABkcnMvZG93bnJldi54bWxMj8FO&#10;wzAQRO9I/IO1SNyoQ0LTKo1TIaSeONFSzk68jVPsdRQ7TeDrcU/0uDOjmbfldraGXXDwnSMBz4sE&#10;GFLjVEetgM/D7mkNzAdJShpHKOAHPWyr+7tSFspN9IGXfWhZLCFfSAE6hL7g3DcarfQL1yNF7+QG&#10;K0M8h5arQU6x3BqeJknOrewoLmjZ45vG5ns/WgG7+nCe+Hk8fuVH3f6+LFe5md6FeHyYXzfAAs7h&#10;PwxX/IgOVWSq3UjKMyMgPhKimgG7mkm6WgKrBaTrLANelfyWv/oDAAD//wMAUEsBAi0AFAAGAAgA&#10;AAAhALaDOJL+AAAA4QEAABMAAAAAAAAAAAAAAAAAAAAAAFtDb250ZW50X1R5cGVzXS54bWxQSwEC&#10;LQAUAAYACAAAACEAOP0h/9YAAACUAQAACwAAAAAAAAAAAAAAAAAvAQAAX3JlbHMvLnJlbHNQSwEC&#10;LQAUAAYACAAAACEAMbcMGVsCAADRBAAADgAAAAAAAAAAAAAAAAAuAgAAZHJzL2Uyb0RvYy54bWxQ&#10;SwECLQAUAAYACAAAACEAcLOhpNwAAAAHAQAADwAAAAAAAAAAAAAAAAC1BAAAZHJzL2Rvd25yZXYu&#10;eG1sUEsFBgAAAAAEAAQA8wAAAL4FAAAAAA==&#10;" fillcolor="window" strokecolor="windowText" strokeweight=".5pt">
                <v:textbox>
                  <w:txbxContent>
                    <w:p w:rsidR="004F4F37" w:rsidRDefault="004F4F37" w:rsidP="004F4F37">
                      <w:pPr>
                        <w:rPr>
                          <w:rFonts w:ascii="Book Antiqua" w:hAnsi="Book Antiqua"/>
                          <w:b/>
                          <w:sz w:val="20"/>
                          <w:szCs w:val="20"/>
                          <w:u w:val="single"/>
                        </w:rPr>
                      </w:pPr>
                      <w:r>
                        <w:rPr>
                          <w:rFonts w:ascii="Book Antiqua" w:hAnsi="Book Antiqua"/>
                          <w:b/>
                          <w:sz w:val="20"/>
                          <w:szCs w:val="20"/>
                          <w:u w:val="single"/>
                        </w:rPr>
                        <w:t xml:space="preserve">Challenge, Critical </w:t>
                      </w:r>
                      <w:r w:rsidRPr="00810A6A">
                        <w:rPr>
                          <w:rFonts w:ascii="Book Antiqua" w:hAnsi="Book Antiqua"/>
                          <w:b/>
                          <w:sz w:val="20"/>
                          <w:szCs w:val="20"/>
                          <w:u w:val="single"/>
                        </w:rPr>
                        <w:t xml:space="preserve">Theorist – </w:t>
                      </w:r>
                      <w:r>
                        <w:rPr>
                          <w:rFonts w:ascii="Book Antiqua" w:hAnsi="Book Antiqua"/>
                          <w:b/>
                          <w:sz w:val="20"/>
                          <w:szCs w:val="20"/>
                          <w:u w:val="single"/>
                        </w:rPr>
                        <w:t>John Locke</w:t>
                      </w:r>
                    </w:p>
                    <w:p w:rsidR="004F4F37" w:rsidRPr="004F4F37" w:rsidRDefault="004F4F37" w:rsidP="004F4F37">
                      <w:pPr>
                        <w:pStyle w:val="Body"/>
                        <w:rPr>
                          <w:rFonts w:ascii="Book Antiqua" w:hAnsi="Book Antiqua"/>
                          <w:sz w:val="20"/>
                          <w:szCs w:val="20"/>
                        </w:rPr>
                      </w:pPr>
                      <w:r w:rsidRPr="004F4F37">
                        <w:rPr>
                          <w:rStyle w:val="Hyperlink0"/>
                          <w:rFonts w:ascii="Book Antiqua" w:hAnsi="Book Antiqua"/>
                          <w:b/>
                          <w:bCs/>
                          <w:sz w:val="20"/>
                          <w:szCs w:val="20"/>
                          <w:u w:val="single"/>
                        </w:rPr>
                        <w:t>Key ideas:</w:t>
                      </w:r>
                    </w:p>
                    <w:p w:rsidR="004F4F37" w:rsidRPr="004F4F37" w:rsidRDefault="004F4F37" w:rsidP="004F4F37">
                      <w:pPr>
                        <w:pStyle w:val="NormalWeb"/>
                        <w:numPr>
                          <w:ilvl w:val="0"/>
                          <w:numId w:val="17"/>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4F4F37">
                        <w:rPr>
                          <w:rStyle w:val="Hyperlink0"/>
                          <w:rFonts w:ascii="Book Antiqua" w:eastAsia="Calibri" w:hAnsi="Book Antiqua" w:cs="Calibri"/>
                          <w:color w:val="252525"/>
                          <w:sz w:val="20"/>
                          <w:szCs w:val="20"/>
                          <w:u w:color="252525"/>
                        </w:rPr>
                        <w:t>Locke argued strongly against the idea that people were born sinful or that some people are innately evil.</w:t>
                      </w:r>
                    </w:p>
                    <w:p w:rsidR="004F4F37" w:rsidRPr="004F4F37" w:rsidRDefault="004F4F37" w:rsidP="004F4F37">
                      <w:pPr>
                        <w:pStyle w:val="NormalWeb"/>
                        <w:numPr>
                          <w:ilvl w:val="0"/>
                          <w:numId w:val="17"/>
                        </w:numPr>
                        <w:pBdr>
                          <w:top w:val="nil"/>
                          <w:left w:val="nil"/>
                          <w:bottom w:val="nil"/>
                          <w:right w:val="nil"/>
                          <w:between w:val="nil"/>
                          <w:bar w:val="nil"/>
                        </w:pBdr>
                        <w:shd w:val="clear" w:color="auto" w:fill="FFFFFF"/>
                        <w:spacing w:before="0" w:beforeAutospacing="0" w:after="0" w:afterAutospacing="0"/>
                        <w:rPr>
                          <w:rFonts w:ascii="Book Antiqua" w:eastAsia="Calibri" w:hAnsi="Book Antiqua" w:cs="Calibri"/>
                          <w:color w:val="252525"/>
                          <w:sz w:val="20"/>
                          <w:szCs w:val="20"/>
                          <w:u w:color="252525"/>
                        </w:rPr>
                      </w:pPr>
                      <w:r w:rsidRPr="004F4F37">
                        <w:rPr>
                          <w:rStyle w:val="Hyperlink0"/>
                          <w:rFonts w:ascii="Book Antiqua" w:eastAsia="Calibri" w:hAnsi="Book Antiqua" w:cs="Calibri"/>
                          <w:color w:val="252525"/>
                          <w:sz w:val="20"/>
                          <w:szCs w:val="20"/>
                          <w:u w:color="252525"/>
                        </w:rPr>
                        <w:t xml:space="preserve">Instead, he suggested human beings are born with an ‘empty mind’ or </w:t>
                      </w:r>
                      <w:r w:rsidRPr="004F4F37">
                        <w:rPr>
                          <w:rStyle w:val="None"/>
                          <w:rFonts w:ascii="Book Antiqua" w:eastAsia="Calibri" w:hAnsi="Book Antiqua" w:cs="Calibri"/>
                          <w:i/>
                          <w:iCs/>
                          <w:color w:val="252525"/>
                          <w:sz w:val="20"/>
                          <w:szCs w:val="20"/>
                          <w:u w:color="252525"/>
                        </w:rPr>
                        <w:t xml:space="preserve">tabula rasa </w:t>
                      </w:r>
                      <w:r w:rsidRPr="004F4F37">
                        <w:rPr>
                          <w:rStyle w:val="Hyperlink0"/>
                          <w:rFonts w:ascii="Book Antiqua" w:eastAsia="Calibri" w:hAnsi="Book Antiqua" w:cs="Calibri"/>
                          <w:color w:val="252525"/>
                          <w:sz w:val="20"/>
                          <w:szCs w:val="20"/>
                          <w:u w:color="252525"/>
                        </w:rPr>
                        <w:t>which is then shaped by our experiences.</w:t>
                      </w:r>
                    </w:p>
                    <w:p w:rsidR="004F4F37" w:rsidRPr="004F4F37" w:rsidRDefault="004F4F37" w:rsidP="004F4F37">
                      <w:pPr>
                        <w:rPr>
                          <w:rStyle w:val="None"/>
                          <w:rFonts w:ascii="Book Antiqua" w:eastAsia="Calibri" w:hAnsi="Book Antiqua" w:cs="Calibri"/>
                          <w:color w:val="252525"/>
                          <w:sz w:val="20"/>
                          <w:szCs w:val="20"/>
                          <w:u w:color="252525"/>
                        </w:rPr>
                      </w:pPr>
                      <w:r w:rsidRPr="004F4F37">
                        <w:rPr>
                          <w:rStyle w:val="None"/>
                          <w:rFonts w:ascii="Book Antiqua" w:eastAsia="Calibri" w:hAnsi="Book Antiqua" w:cs="Calibri"/>
                          <w:color w:val="252525"/>
                          <w:sz w:val="20"/>
                          <w:szCs w:val="20"/>
                          <w:u w:color="252525"/>
                        </w:rPr>
                        <w:t>He believed that the way children are brought up has a powerful impact on the adults they become.</w:t>
                      </w:r>
                    </w:p>
                    <w:p w:rsidR="004F4F37" w:rsidRPr="004F4F37" w:rsidRDefault="004F4F37" w:rsidP="0044640F">
                      <w:pPr>
                        <w:pStyle w:val="ListParagraph"/>
                        <w:numPr>
                          <w:ilvl w:val="0"/>
                          <w:numId w:val="18"/>
                        </w:numPr>
                        <w:pBdr>
                          <w:top w:val="nil"/>
                          <w:left w:val="nil"/>
                          <w:bottom w:val="nil"/>
                          <w:right w:val="nil"/>
                          <w:between w:val="nil"/>
                          <w:bar w:val="nil"/>
                        </w:pBdr>
                        <w:spacing w:after="0" w:line="240" w:lineRule="auto"/>
                        <w:contextualSpacing w:val="0"/>
                        <w:rPr>
                          <w:rFonts w:ascii="Book Antiqua" w:eastAsia="Calibri" w:hAnsi="Book Antiqua" w:cs="Calibri"/>
                          <w:color w:val="000000"/>
                          <w:sz w:val="20"/>
                          <w:szCs w:val="20"/>
                          <w:u w:color="000000"/>
                          <w:bdr w:val="nil"/>
                          <w:lang w:val="en-US"/>
                        </w:rPr>
                      </w:pPr>
                      <w:r w:rsidRPr="004F4F37">
                        <w:rPr>
                          <w:rFonts w:ascii="Book Antiqua" w:eastAsia="Calibri" w:hAnsi="Book Antiqua" w:cs="Calibri"/>
                          <w:color w:val="000000" w:themeColor="text1"/>
                          <w:sz w:val="20"/>
                          <w:szCs w:val="20"/>
                          <w:u w:color="000000"/>
                          <w:bdr w:val="nil"/>
                          <w:lang w:val="en-US"/>
                        </w:rPr>
                        <w:t xml:space="preserve">Research this notion and apply your knowledge to </w:t>
                      </w:r>
                      <w:r w:rsidRPr="004F4F37">
                        <w:rPr>
                          <w:rFonts w:ascii="Book Antiqua" w:eastAsia="Calibri" w:hAnsi="Book Antiqua" w:cs="Calibri"/>
                          <w:i/>
                          <w:color w:val="000000" w:themeColor="text1"/>
                          <w:sz w:val="20"/>
                          <w:szCs w:val="20"/>
                          <w:u w:color="000000"/>
                          <w:bdr w:val="nil"/>
                          <w:lang w:val="en-US"/>
                        </w:rPr>
                        <w:t>An Inspector Calls</w:t>
                      </w:r>
                      <w:r w:rsidRPr="004F4F37">
                        <w:rPr>
                          <w:rFonts w:ascii="Book Antiqua" w:eastAsia="Calibri" w:hAnsi="Book Antiqua" w:cs="Calibri"/>
                          <w:color w:val="000000" w:themeColor="text1"/>
                          <w:sz w:val="20"/>
                          <w:szCs w:val="20"/>
                          <w:u w:color="000000"/>
                          <w:bdr w:val="nil"/>
                          <w:lang w:val="en-US"/>
                        </w:rPr>
                        <w:t xml:space="preserve">. Try to include this vocabulary: </w:t>
                      </w:r>
                      <w:r w:rsidRPr="004F4F37">
                        <w:rPr>
                          <w:rStyle w:val="Hyperlink0"/>
                          <w:rFonts w:ascii="Book Antiqua" w:hAnsi="Book Antiqua"/>
                          <w:sz w:val="20"/>
                          <w:szCs w:val="20"/>
                        </w:rPr>
                        <w:t>immoral, innate, moral, nature, nurture, tabula rasa, upbringing</w:t>
                      </w:r>
                    </w:p>
                    <w:p w:rsidR="004F4F37" w:rsidRPr="004F4F37" w:rsidRDefault="004F4F37" w:rsidP="004F4F37">
                      <w:pPr>
                        <w:rPr>
                          <w:rFonts w:ascii="Book Antiqua" w:hAnsi="Book Antiqua"/>
                          <w:b/>
                          <w:sz w:val="20"/>
                          <w:szCs w:val="20"/>
                          <w:u w:val="single"/>
                        </w:rPr>
                      </w:pPr>
                    </w:p>
                  </w:txbxContent>
                </v:textbox>
                <w10:wrap anchorx="page"/>
              </v:shape>
            </w:pict>
          </mc:Fallback>
        </mc:AlternateContent>
      </w:r>
    </w:p>
    <w:p w:rsidR="000B7C46" w:rsidRPr="004F4F37" w:rsidRDefault="004F4F37" w:rsidP="004F4F37">
      <w:pPr>
        <w:tabs>
          <w:tab w:val="left" w:pos="1230"/>
        </w:tabs>
      </w:pPr>
      <w:r>
        <w:tab/>
      </w:r>
    </w:p>
    <w:p w:rsidR="00F538F3" w:rsidRDefault="00F538F3" w:rsidP="004C2BED"/>
    <w:p w:rsidR="00FB692A" w:rsidRDefault="00FB692A" w:rsidP="000003E5">
      <w:pPr>
        <w:ind w:firstLine="720"/>
      </w:pPr>
    </w:p>
    <w:p w:rsidR="00FB692A" w:rsidRDefault="00FB692A" w:rsidP="000003E5">
      <w:pPr>
        <w:ind w:firstLine="720"/>
      </w:pPr>
    </w:p>
    <w:p w:rsidR="004C2BED" w:rsidRDefault="004C2BED"/>
    <w:p w:rsidR="002374F8" w:rsidRDefault="002374F8" w:rsidP="007F3C81"/>
    <w:p w:rsidR="002374F8" w:rsidRDefault="002374F8">
      <w:r>
        <w:rPr>
          <w:noProof/>
          <w:lang w:eastAsia="en-GB"/>
        </w:rPr>
        <mc:AlternateContent>
          <mc:Choice Requires="wps">
            <w:drawing>
              <wp:anchor distT="45720" distB="45720" distL="114300" distR="114300" simplePos="0" relativeHeight="251728896" behindDoc="0" locked="0" layoutInCell="1" allowOverlap="1" wp14:anchorId="6E2B5154" wp14:editId="0EDBE72C">
                <wp:simplePos x="0" y="0"/>
                <wp:positionH relativeFrom="column">
                  <wp:posOffset>504825</wp:posOffset>
                </wp:positionH>
                <wp:positionV relativeFrom="paragraph">
                  <wp:posOffset>8890</wp:posOffset>
                </wp:positionV>
                <wp:extent cx="6569075" cy="180975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809750"/>
                        </a:xfrm>
                        <a:prstGeom prst="rect">
                          <a:avLst/>
                        </a:prstGeom>
                        <a:solidFill>
                          <a:srgbClr val="FFFFFF"/>
                        </a:solidFill>
                        <a:ln w="9525">
                          <a:solidFill>
                            <a:srgbClr val="000000"/>
                          </a:solidFill>
                          <a:miter lim="800000"/>
                          <a:headEnd/>
                          <a:tailEnd/>
                        </a:ln>
                      </wps:spPr>
                      <wps:txbx>
                        <w:txbxContent>
                          <w:p w:rsidR="007E71BE" w:rsidRPr="002374F8" w:rsidRDefault="007E71BE" w:rsidP="007E71BE">
                            <w:pPr>
                              <w:rPr>
                                <w:rFonts w:ascii="Book Antiqua" w:hAnsi="Book Antiqua"/>
                                <w:b/>
                                <w:sz w:val="20"/>
                                <w:szCs w:val="20"/>
                                <w:u w:val="single"/>
                              </w:rPr>
                            </w:pPr>
                            <w:r w:rsidRPr="002374F8">
                              <w:rPr>
                                <w:rFonts w:ascii="Book Antiqua" w:hAnsi="Book Antiqua"/>
                                <w:b/>
                                <w:sz w:val="20"/>
                                <w:szCs w:val="20"/>
                                <w:u w:val="single"/>
                              </w:rPr>
                              <w:t xml:space="preserve">Week </w:t>
                            </w:r>
                            <w:r w:rsidR="00C70FB0" w:rsidRPr="002374F8">
                              <w:rPr>
                                <w:rFonts w:ascii="Book Antiqua" w:hAnsi="Book Antiqua"/>
                                <w:b/>
                                <w:sz w:val="20"/>
                                <w:szCs w:val="20"/>
                                <w:u w:val="single"/>
                              </w:rPr>
                              <w:t>Three</w:t>
                            </w:r>
                            <w:r w:rsidRPr="002374F8">
                              <w:rPr>
                                <w:rFonts w:ascii="Book Antiqua" w:hAnsi="Book Antiqua"/>
                                <w:b/>
                                <w:sz w:val="20"/>
                                <w:szCs w:val="20"/>
                                <w:u w:val="single"/>
                              </w:rPr>
                              <w:t>:</w:t>
                            </w:r>
                          </w:p>
                          <w:p w:rsidR="007E71BE" w:rsidRPr="002374F8" w:rsidRDefault="00C879DF" w:rsidP="007E71BE">
                            <w:pPr>
                              <w:rPr>
                                <w:rFonts w:ascii="Book Antiqua" w:hAnsi="Book Antiqua"/>
                                <w:sz w:val="20"/>
                                <w:szCs w:val="20"/>
                              </w:rPr>
                            </w:pPr>
                            <w:r w:rsidRPr="002374F8">
                              <w:rPr>
                                <w:rFonts w:ascii="Book Antiqua" w:hAnsi="Book Antiqua"/>
                                <w:sz w:val="20"/>
                                <w:szCs w:val="20"/>
                              </w:rPr>
                              <w:t>This week you are going to focus on analysing the writer’s techniques. Choose a question</w:t>
                            </w:r>
                            <w:r w:rsidR="002374F8" w:rsidRPr="002374F8">
                              <w:rPr>
                                <w:rFonts w:ascii="Book Antiqua" w:hAnsi="Book Antiqua"/>
                                <w:sz w:val="20"/>
                                <w:szCs w:val="20"/>
                              </w:rPr>
                              <w:t>, plan your answer using the SQUAD technique</w:t>
                            </w:r>
                            <w:r w:rsidR="002374F8">
                              <w:rPr>
                                <w:rFonts w:ascii="Book Antiqua" w:hAnsi="Book Antiqua"/>
                                <w:sz w:val="20"/>
                                <w:szCs w:val="20"/>
                              </w:rPr>
                              <w:t xml:space="preserve">. Add it to the rest of your revision tool. </w:t>
                            </w:r>
                            <w:r w:rsidR="002374F8" w:rsidRPr="002374F8">
                              <w:rPr>
                                <w:rFonts w:ascii="Book Antiqua" w:hAnsi="Book Antiqua"/>
                                <w:sz w:val="20"/>
                                <w:szCs w:val="20"/>
                              </w:rPr>
                              <w:t xml:space="preserve"> </w:t>
                            </w:r>
                            <w:r w:rsidR="002374F8">
                              <w:rPr>
                                <w:rFonts w:ascii="Book Antiqua" w:hAnsi="Book Antiqua"/>
                                <w:sz w:val="20"/>
                                <w:szCs w:val="20"/>
                              </w:rPr>
                              <w:t>You must use an adjective, quote, explain the quote in your own words, zoom in and use word class, how the audience would react and a critical theory!</w:t>
                            </w:r>
                            <w:r w:rsidRPr="002374F8">
                              <w:rPr>
                                <w:rFonts w:ascii="Book Antiqua" w:hAnsi="Book Antiqua"/>
                                <w:sz w:val="20"/>
                                <w:szCs w:val="20"/>
                              </w:rPr>
                              <w:t xml:space="preserve"> </w:t>
                            </w:r>
                          </w:p>
                          <w:p w:rsidR="007E71BE" w:rsidRPr="002374F8" w:rsidRDefault="007E71BE" w:rsidP="007E71BE">
                            <w:pPr>
                              <w:rPr>
                                <w:rFonts w:ascii="Book Antiqua" w:hAnsi="Book Antiqua"/>
                                <w:sz w:val="20"/>
                                <w:szCs w:val="20"/>
                              </w:rPr>
                            </w:pPr>
                            <w:r w:rsidRPr="002374F8">
                              <w:rPr>
                                <w:rFonts w:ascii="Book Antiqua" w:hAnsi="Book Antiqua"/>
                                <w:b/>
                                <w:sz w:val="20"/>
                                <w:szCs w:val="20"/>
                                <w:u w:val="single"/>
                              </w:rPr>
                              <w:t xml:space="preserve">Hard </w:t>
                            </w:r>
                            <w:r w:rsidRPr="002374F8">
                              <w:rPr>
                                <w:rFonts w:ascii="Book Antiqua" w:hAnsi="Book Antiqua"/>
                                <w:sz w:val="20"/>
                                <w:szCs w:val="20"/>
                              </w:rPr>
                              <w:t xml:space="preserve">– </w:t>
                            </w:r>
                            <w:r w:rsidR="00C879DF" w:rsidRPr="002374F8">
                              <w:rPr>
                                <w:rFonts w:ascii="Book Antiqua" w:hAnsi="Book Antiqua"/>
                                <w:sz w:val="20"/>
                                <w:szCs w:val="20"/>
                              </w:rPr>
                              <w:t>How is Mr Birling presented in the play?</w:t>
                            </w:r>
                          </w:p>
                          <w:p w:rsidR="007E71BE" w:rsidRPr="002374F8" w:rsidRDefault="007E71BE" w:rsidP="007E71BE">
                            <w:pPr>
                              <w:rPr>
                                <w:rFonts w:ascii="Book Antiqua" w:hAnsi="Book Antiqua"/>
                                <w:sz w:val="20"/>
                                <w:szCs w:val="20"/>
                              </w:rPr>
                            </w:pPr>
                            <w:r w:rsidRPr="002374F8">
                              <w:rPr>
                                <w:rFonts w:ascii="Book Antiqua" w:hAnsi="Book Antiqua"/>
                                <w:b/>
                                <w:sz w:val="20"/>
                                <w:szCs w:val="20"/>
                                <w:u w:val="single"/>
                              </w:rPr>
                              <w:t>Harder</w:t>
                            </w:r>
                            <w:r w:rsidRPr="002374F8">
                              <w:rPr>
                                <w:rFonts w:ascii="Book Antiqua" w:hAnsi="Book Antiqua"/>
                                <w:sz w:val="20"/>
                                <w:szCs w:val="20"/>
                              </w:rPr>
                              <w:t xml:space="preserve"> – </w:t>
                            </w:r>
                            <w:r w:rsidR="00C879DF" w:rsidRPr="002374F8">
                              <w:rPr>
                                <w:rFonts w:ascii="Book Antiqua" w:hAnsi="Book Antiqua"/>
                                <w:sz w:val="20"/>
                                <w:szCs w:val="20"/>
                              </w:rPr>
                              <w:t>How is the Inspector presented in the play?</w:t>
                            </w:r>
                          </w:p>
                          <w:p w:rsidR="007E71BE" w:rsidRDefault="007E71BE" w:rsidP="007E71BE">
                            <w:pPr>
                              <w:rPr>
                                <w:rFonts w:ascii="Book Antiqua" w:hAnsi="Book Antiqua"/>
                                <w:sz w:val="20"/>
                                <w:szCs w:val="20"/>
                              </w:rPr>
                            </w:pPr>
                            <w:r w:rsidRPr="002374F8">
                              <w:rPr>
                                <w:rFonts w:ascii="Book Antiqua" w:hAnsi="Book Antiqua"/>
                                <w:b/>
                                <w:sz w:val="20"/>
                                <w:szCs w:val="20"/>
                                <w:u w:val="single"/>
                              </w:rPr>
                              <w:t>Hardest</w:t>
                            </w:r>
                            <w:r w:rsidRPr="002374F8">
                              <w:rPr>
                                <w:rFonts w:ascii="Book Antiqua" w:hAnsi="Book Antiqua"/>
                                <w:sz w:val="20"/>
                                <w:szCs w:val="20"/>
                                <w:u w:val="single"/>
                              </w:rPr>
                              <w:t xml:space="preserve"> </w:t>
                            </w:r>
                            <w:r w:rsidRPr="002374F8">
                              <w:rPr>
                                <w:rFonts w:ascii="Book Antiqua" w:hAnsi="Book Antiqua"/>
                                <w:sz w:val="20"/>
                                <w:szCs w:val="20"/>
                              </w:rPr>
                              <w:t xml:space="preserve">– </w:t>
                            </w:r>
                            <w:r w:rsidR="00C879DF" w:rsidRPr="002374F8">
                              <w:rPr>
                                <w:rFonts w:ascii="Book Antiqua" w:hAnsi="Book Antiqua"/>
                                <w:sz w:val="20"/>
                                <w:szCs w:val="20"/>
                              </w:rPr>
                              <w:t>How is the Inspector used to explore the idea of social responsibility?</w:t>
                            </w:r>
                          </w:p>
                          <w:p w:rsidR="002374F8" w:rsidRPr="002374F8" w:rsidRDefault="002374F8" w:rsidP="007E71BE">
                            <w:pPr>
                              <w:rPr>
                                <w:rFonts w:ascii="Book Antiqua" w:hAnsi="Book Antiqua"/>
                                <w:sz w:val="20"/>
                                <w:szCs w:val="20"/>
                              </w:rPr>
                            </w:pPr>
                          </w:p>
                          <w:p w:rsidR="007E71BE" w:rsidRPr="00362D16" w:rsidRDefault="007E71BE"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B5154" id="_x0000_s1030" type="#_x0000_t202" style="position:absolute;margin-left:39.75pt;margin-top:.7pt;width:517.25pt;height:14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lQMAIAAFgEAAAOAAAAZHJzL2Uyb0RvYy54bWysVNuO2yAQfa/Uf0C8N3aiONlYcVbbbFNV&#10;2l6k3X4AxthGxQwFEjv9+g44Sa22T1X9gBhmOMycM+Pt/dApchLWSdAFnc9SSoTmUEndFPTry+HN&#10;HSXOM10xBVoU9Cwcvd+9frXtTS4W0IKqhCUIol3em4K23ps8SRxvRcfcDIzQ6KzBdsyjaZuksqxH&#10;9E4lizRdJT3Yyljgwjk8fRyddBfx61pw/7munfBEFRRz83G1cS3Dmuy2LG8sM63klzTYP2TRManx&#10;0RvUI/OMHK38A6qT3IKD2s84dAnUteQi1oDVzNPfqnlumRGxFiTHmRtN7v/B8k+nL5bICrWjRLMO&#10;JXoRgydvYSCLwE5vXI5BzwbD/IDHITJU6swT8G+OaNi3TDfiwVroW8EqzG4ebiaTqyOOCyBl/xEq&#10;fIYdPUSgobZdAEQyCKKjSuebMiEVjoerbLVJ1xklHH3zu3SzzqJ2Ccuv1411/r2AjoRNQS1KH+HZ&#10;6cn5kA7LryExfVCyOkilomGbcq8sOTFsk0P8YgVY5TRMadIXdJMtspGBqc9NIdL4/Q2ikx77Xcmu&#10;oHe3IJYH3t7pKnajZ1KNe0xZ6QuRgbuRRT+UQ1RsedWnhOqMzFoY2xvHETct2B+U9NjaBXXfj8wK&#10;StQHjeps5stlmIVoLLP1Ag079ZRTD9McoQrqKRm3ez/Oz9FY2bT40tgPGh5Q0VpGroP0Y1aX9LF9&#10;owSXUQvzMbVj1K8fwu4nAAAA//8DAFBLAwQUAAYACAAAACEAYA1S6t8AAAAJAQAADwAAAGRycy9k&#10;b3ducmV2LnhtbEyPwU7DMBBE70j8g7VIXFDrpIQ0DXEqhASiN2gRXN14m0TY62C7afh73BMcd2Y0&#10;+6ZaT0azEZ3vLQlI5wkwpMaqnloB77unWQHMB0lKakso4Ac9rOvLi0qWyp7oDcdtaFksIV9KAV0I&#10;Q8m5bzo00s/tgBS9g3VGhni6lisnT7HcaL5Ikpwb2VP80MkBHztsvrZHI6DIXsZPv7l9/Wjyg16F&#10;m+X4/O2EuL6aHu6BBZzCXxjO+BEd6si0t0dSnmkBy9VdTEY9A3a20zSL2/YCFkWeAa8r/n9B/QsA&#10;AP//AwBQSwECLQAUAAYACAAAACEAtoM4kv4AAADhAQAAEwAAAAAAAAAAAAAAAAAAAAAAW0NvbnRl&#10;bnRfVHlwZXNdLnhtbFBLAQItABQABgAIAAAAIQA4/SH/1gAAAJQBAAALAAAAAAAAAAAAAAAAAC8B&#10;AABfcmVscy8ucmVsc1BLAQItABQABgAIAAAAIQDUnUlQMAIAAFgEAAAOAAAAAAAAAAAAAAAAAC4C&#10;AABkcnMvZTJvRG9jLnhtbFBLAQItABQABgAIAAAAIQBgDVLq3wAAAAkBAAAPAAAAAAAAAAAAAAAA&#10;AIoEAABkcnMvZG93bnJldi54bWxQSwUGAAAAAAQABADzAAAAlgUAAAAA&#10;">
                <v:textbox>
                  <w:txbxContent>
                    <w:p w:rsidR="007E71BE" w:rsidRPr="002374F8" w:rsidRDefault="007E71BE" w:rsidP="007E71BE">
                      <w:pPr>
                        <w:rPr>
                          <w:rFonts w:ascii="Book Antiqua" w:hAnsi="Book Antiqua"/>
                          <w:b/>
                          <w:sz w:val="20"/>
                          <w:szCs w:val="20"/>
                          <w:u w:val="single"/>
                        </w:rPr>
                      </w:pPr>
                      <w:r w:rsidRPr="002374F8">
                        <w:rPr>
                          <w:rFonts w:ascii="Book Antiqua" w:hAnsi="Book Antiqua"/>
                          <w:b/>
                          <w:sz w:val="20"/>
                          <w:szCs w:val="20"/>
                          <w:u w:val="single"/>
                        </w:rPr>
                        <w:t xml:space="preserve">Week </w:t>
                      </w:r>
                      <w:r w:rsidR="00C70FB0" w:rsidRPr="002374F8">
                        <w:rPr>
                          <w:rFonts w:ascii="Book Antiqua" w:hAnsi="Book Antiqua"/>
                          <w:b/>
                          <w:sz w:val="20"/>
                          <w:szCs w:val="20"/>
                          <w:u w:val="single"/>
                        </w:rPr>
                        <w:t>Three</w:t>
                      </w:r>
                      <w:r w:rsidRPr="002374F8">
                        <w:rPr>
                          <w:rFonts w:ascii="Book Antiqua" w:hAnsi="Book Antiqua"/>
                          <w:b/>
                          <w:sz w:val="20"/>
                          <w:szCs w:val="20"/>
                          <w:u w:val="single"/>
                        </w:rPr>
                        <w:t>:</w:t>
                      </w:r>
                    </w:p>
                    <w:p w:rsidR="007E71BE" w:rsidRPr="002374F8" w:rsidRDefault="00C879DF" w:rsidP="007E71BE">
                      <w:pPr>
                        <w:rPr>
                          <w:rFonts w:ascii="Book Antiqua" w:hAnsi="Book Antiqua"/>
                          <w:sz w:val="20"/>
                          <w:szCs w:val="20"/>
                        </w:rPr>
                      </w:pPr>
                      <w:r w:rsidRPr="002374F8">
                        <w:rPr>
                          <w:rFonts w:ascii="Book Antiqua" w:hAnsi="Book Antiqua"/>
                          <w:sz w:val="20"/>
                          <w:szCs w:val="20"/>
                        </w:rPr>
                        <w:t>This week you are going to focus on analysing the writer’s techniques. Choose a question</w:t>
                      </w:r>
                      <w:r w:rsidR="002374F8" w:rsidRPr="002374F8">
                        <w:rPr>
                          <w:rFonts w:ascii="Book Antiqua" w:hAnsi="Book Antiqua"/>
                          <w:sz w:val="20"/>
                          <w:szCs w:val="20"/>
                        </w:rPr>
                        <w:t>, plan your answer using the SQUAD technique</w:t>
                      </w:r>
                      <w:r w:rsidR="002374F8">
                        <w:rPr>
                          <w:rFonts w:ascii="Book Antiqua" w:hAnsi="Book Antiqua"/>
                          <w:sz w:val="20"/>
                          <w:szCs w:val="20"/>
                        </w:rPr>
                        <w:t xml:space="preserve">. Add it to the rest of your revision tool. </w:t>
                      </w:r>
                      <w:r w:rsidR="002374F8" w:rsidRPr="002374F8">
                        <w:rPr>
                          <w:rFonts w:ascii="Book Antiqua" w:hAnsi="Book Antiqua"/>
                          <w:sz w:val="20"/>
                          <w:szCs w:val="20"/>
                        </w:rPr>
                        <w:t xml:space="preserve"> </w:t>
                      </w:r>
                      <w:r w:rsidR="002374F8">
                        <w:rPr>
                          <w:rFonts w:ascii="Book Antiqua" w:hAnsi="Book Antiqua"/>
                          <w:sz w:val="20"/>
                          <w:szCs w:val="20"/>
                        </w:rPr>
                        <w:t>You must use an adjective, quote, explain the quote in your own words, zoom in and use word class, how the audience would react and a critical theory!</w:t>
                      </w:r>
                      <w:r w:rsidRPr="002374F8">
                        <w:rPr>
                          <w:rFonts w:ascii="Book Antiqua" w:hAnsi="Book Antiqua"/>
                          <w:sz w:val="20"/>
                          <w:szCs w:val="20"/>
                        </w:rPr>
                        <w:t xml:space="preserve"> </w:t>
                      </w:r>
                    </w:p>
                    <w:p w:rsidR="007E71BE" w:rsidRPr="002374F8" w:rsidRDefault="007E71BE" w:rsidP="007E71BE">
                      <w:pPr>
                        <w:rPr>
                          <w:rFonts w:ascii="Book Antiqua" w:hAnsi="Book Antiqua"/>
                          <w:sz w:val="20"/>
                          <w:szCs w:val="20"/>
                        </w:rPr>
                      </w:pPr>
                      <w:r w:rsidRPr="002374F8">
                        <w:rPr>
                          <w:rFonts w:ascii="Book Antiqua" w:hAnsi="Book Antiqua"/>
                          <w:b/>
                          <w:sz w:val="20"/>
                          <w:szCs w:val="20"/>
                          <w:u w:val="single"/>
                        </w:rPr>
                        <w:t xml:space="preserve">Hard </w:t>
                      </w:r>
                      <w:r w:rsidRPr="002374F8">
                        <w:rPr>
                          <w:rFonts w:ascii="Book Antiqua" w:hAnsi="Book Antiqua"/>
                          <w:sz w:val="20"/>
                          <w:szCs w:val="20"/>
                        </w:rPr>
                        <w:t xml:space="preserve">– </w:t>
                      </w:r>
                      <w:r w:rsidR="00C879DF" w:rsidRPr="002374F8">
                        <w:rPr>
                          <w:rFonts w:ascii="Book Antiqua" w:hAnsi="Book Antiqua"/>
                          <w:sz w:val="20"/>
                          <w:szCs w:val="20"/>
                        </w:rPr>
                        <w:t>How is Mr Birling presented in the play?</w:t>
                      </w:r>
                    </w:p>
                    <w:p w:rsidR="007E71BE" w:rsidRPr="002374F8" w:rsidRDefault="007E71BE" w:rsidP="007E71BE">
                      <w:pPr>
                        <w:rPr>
                          <w:rFonts w:ascii="Book Antiqua" w:hAnsi="Book Antiqua"/>
                          <w:sz w:val="20"/>
                          <w:szCs w:val="20"/>
                        </w:rPr>
                      </w:pPr>
                      <w:r w:rsidRPr="002374F8">
                        <w:rPr>
                          <w:rFonts w:ascii="Book Antiqua" w:hAnsi="Book Antiqua"/>
                          <w:b/>
                          <w:sz w:val="20"/>
                          <w:szCs w:val="20"/>
                          <w:u w:val="single"/>
                        </w:rPr>
                        <w:t>Harder</w:t>
                      </w:r>
                      <w:r w:rsidRPr="002374F8">
                        <w:rPr>
                          <w:rFonts w:ascii="Book Antiqua" w:hAnsi="Book Antiqua"/>
                          <w:sz w:val="20"/>
                          <w:szCs w:val="20"/>
                        </w:rPr>
                        <w:t xml:space="preserve"> – </w:t>
                      </w:r>
                      <w:r w:rsidR="00C879DF" w:rsidRPr="002374F8">
                        <w:rPr>
                          <w:rFonts w:ascii="Book Antiqua" w:hAnsi="Book Antiqua"/>
                          <w:sz w:val="20"/>
                          <w:szCs w:val="20"/>
                        </w:rPr>
                        <w:t>How is the Inspector presented in the play?</w:t>
                      </w:r>
                    </w:p>
                    <w:p w:rsidR="007E71BE" w:rsidRDefault="007E71BE" w:rsidP="007E71BE">
                      <w:pPr>
                        <w:rPr>
                          <w:rFonts w:ascii="Book Antiqua" w:hAnsi="Book Antiqua"/>
                          <w:sz w:val="20"/>
                          <w:szCs w:val="20"/>
                        </w:rPr>
                      </w:pPr>
                      <w:r w:rsidRPr="002374F8">
                        <w:rPr>
                          <w:rFonts w:ascii="Book Antiqua" w:hAnsi="Book Antiqua"/>
                          <w:b/>
                          <w:sz w:val="20"/>
                          <w:szCs w:val="20"/>
                          <w:u w:val="single"/>
                        </w:rPr>
                        <w:t>Hardest</w:t>
                      </w:r>
                      <w:r w:rsidRPr="002374F8">
                        <w:rPr>
                          <w:rFonts w:ascii="Book Antiqua" w:hAnsi="Book Antiqua"/>
                          <w:sz w:val="20"/>
                          <w:szCs w:val="20"/>
                          <w:u w:val="single"/>
                        </w:rPr>
                        <w:t xml:space="preserve"> </w:t>
                      </w:r>
                      <w:r w:rsidRPr="002374F8">
                        <w:rPr>
                          <w:rFonts w:ascii="Book Antiqua" w:hAnsi="Book Antiqua"/>
                          <w:sz w:val="20"/>
                          <w:szCs w:val="20"/>
                        </w:rPr>
                        <w:t xml:space="preserve">– </w:t>
                      </w:r>
                      <w:r w:rsidR="00C879DF" w:rsidRPr="002374F8">
                        <w:rPr>
                          <w:rFonts w:ascii="Book Antiqua" w:hAnsi="Book Antiqua"/>
                          <w:sz w:val="20"/>
                          <w:szCs w:val="20"/>
                        </w:rPr>
                        <w:t>How is the Inspector used to explore the idea of social responsibility?</w:t>
                      </w:r>
                    </w:p>
                    <w:p w:rsidR="002374F8" w:rsidRPr="002374F8" w:rsidRDefault="002374F8" w:rsidP="007E71BE">
                      <w:pPr>
                        <w:rPr>
                          <w:rFonts w:ascii="Book Antiqua" w:hAnsi="Book Antiqua"/>
                          <w:sz w:val="20"/>
                          <w:szCs w:val="20"/>
                        </w:rPr>
                      </w:pPr>
                    </w:p>
                    <w:p w:rsidR="007E71BE" w:rsidRPr="00362D16" w:rsidRDefault="007E71BE" w:rsidP="007E71BE">
                      <w:pPr>
                        <w:rPr>
                          <w:rFonts w:ascii="Book Antiqua" w:hAnsi="Book Antiqua"/>
                        </w:rPr>
                      </w:pPr>
                    </w:p>
                  </w:txbxContent>
                </v:textbox>
                <w10:wrap type="square"/>
              </v:shape>
            </w:pict>
          </mc:Fallback>
        </mc:AlternateContent>
      </w:r>
      <w:r>
        <w:br w:type="page"/>
      </w:r>
    </w:p>
    <w:p w:rsidR="002374F8" w:rsidRDefault="002374F8" w:rsidP="007F3C81"/>
    <w:p w:rsidR="002374F8" w:rsidRDefault="002374F8" w:rsidP="007F3C81"/>
    <w:p w:rsidR="002374F8" w:rsidRDefault="00525281">
      <w:r w:rsidRPr="004C2BED">
        <w:rPr>
          <w:noProof/>
          <w:lang w:eastAsia="en-GB"/>
        </w:rPr>
        <mc:AlternateContent>
          <mc:Choice Requires="wps">
            <w:drawing>
              <wp:anchor distT="45720" distB="45720" distL="114300" distR="114300" simplePos="0" relativeHeight="251761664" behindDoc="0" locked="0" layoutInCell="1" allowOverlap="1" wp14:anchorId="1D03424B" wp14:editId="2112E99A">
                <wp:simplePos x="0" y="0"/>
                <wp:positionH relativeFrom="page">
                  <wp:posOffset>571500</wp:posOffset>
                </wp:positionH>
                <wp:positionV relativeFrom="page">
                  <wp:posOffset>7303135</wp:posOffset>
                </wp:positionV>
                <wp:extent cx="6569075" cy="1033145"/>
                <wp:effectExtent l="0" t="0" r="22225" b="146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033145"/>
                        </a:xfrm>
                        <a:prstGeom prst="rect">
                          <a:avLst/>
                        </a:prstGeom>
                        <a:solidFill>
                          <a:srgbClr val="FFFFFF"/>
                        </a:solidFill>
                        <a:ln w="9525">
                          <a:solidFill>
                            <a:srgbClr val="000000"/>
                          </a:solidFill>
                          <a:miter lim="800000"/>
                          <a:headEnd/>
                          <a:tailEnd/>
                        </a:ln>
                      </wps:spPr>
                      <wps:txbx>
                        <w:txbxContent>
                          <w:p w:rsidR="00525281" w:rsidRPr="002B3954" w:rsidRDefault="00525281" w:rsidP="00525281">
                            <w:pPr>
                              <w:spacing w:after="0" w:line="240" w:lineRule="auto"/>
                              <w:rPr>
                                <w:rFonts w:ascii="Book Antiqua" w:hAnsi="Book Antiqua" w:cs="Times New Roman"/>
                                <w:b/>
                                <w:sz w:val="24"/>
                                <w:szCs w:val="24"/>
                                <w:u w:val="single"/>
                              </w:rPr>
                            </w:pPr>
                            <w:r w:rsidRPr="002B3954">
                              <w:rPr>
                                <w:rFonts w:ascii="Book Antiqua" w:hAnsi="Book Antiqua" w:cs="Times New Roman"/>
                                <w:b/>
                                <w:sz w:val="24"/>
                                <w:szCs w:val="24"/>
                                <w:u w:val="single"/>
                              </w:rPr>
                              <w:t>Extending your vocabulary</w:t>
                            </w:r>
                          </w:p>
                          <w:p w:rsidR="00525281" w:rsidRPr="002B3954" w:rsidRDefault="00525281" w:rsidP="00525281">
                            <w:pPr>
                              <w:spacing w:after="0" w:line="240" w:lineRule="auto"/>
                              <w:rPr>
                                <w:rFonts w:ascii="Book Antiqua" w:hAnsi="Book Antiqua" w:cs="Times New Roman"/>
                                <w:i/>
                                <w:sz w:val="24"/>
                                <w:szCs w:val="24"/>
                              </w:rPr>
                            </w:pPr>
                            <w:r w:rsidRPr="002B3954">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525281" w:rsidRPr="00703E9D" w:rsidRDefault="00525281" w:rsidP="00525281">
                            <w:pPr>
                              <w:rPr>
                                <w:rFonts w:ascii="Book Antiqua" w:hAnsi="Book Antiqua"/>
                                <w:sz w:val="24"/>
                                <w:szCs w:val="24"/>
                              </w:rPr>
                            </w:pPr>
                            <w:r>
                              <w:rPr>
                                <w:rFonts w:ascii="Book Antiqua" w:hAnsi="Book Antiqua"/>
                                <w:sz w:val="24"/>
                                <w:szCs w:val="24"/>
                              </w:rPr>
                              <w:t xml:space="preserve">1. Credulous        2. Destitute        3. Grandiose        4. </w:t>
                            </w:r>
                            <w:r>
                              <w:rPr>
                                <w:rFonts w:ascii="Book Antiqua" w:hAnsi="Book Antiqua"/>
                                <w:sz w:val="24"/>
                                <w:szCs w:val="24"/>
                              </w:rPr>
                              <w:tab/>
                              <w:t>Nefarious        5. Retribution</w:t>
                            </w:r>
                          </w:p>
                          <w:p w:rsidR="00525281" w:rsidRDefault="00525281" w:rsidP="005252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3424B" id="Text Box 12" o:spid="_x0000_s1031" type="#_x0000_t202" style="position:absolute;margin-left:45pt;margin-top:575.05pt;width:517.25pt;height:81.35pt;z-index:2517616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D7LgIAAFoEAAAOAAAAZHJzL2Uyb0RvYy54bWysVNtu2zAMfR+wfxD0vthO47Qx4hRdugwD&#10;ugvQ7gNkWbaFyaImKbG7ry8lp2l2exnmB0G86JA8JL2+HntFDsI6Cbqk2SylRGgOtdRtSb8+7N5c&#10;UeI80zVToEVJH4Wj15vXr9aDKcQcOlC1sARBtCsGU9LOe1MkieOd6JmbgREajQ3YnnkUbZvUlg2I&#10;3qtknqbLZABbGwtcOIfa28lINxG/aQT3n5vGCU9USTE3H08bzyqcyWbNitYy00l+TIP9QxY9kxqD&#10;nqBumWdkb+VvUL3kFhw0fsahT6BpJBexBqwmS3+p5r5jRsRakBxnTjS5/wfLPx2+WCJr7N2cEs16&#10;7NGDGD15CyNBFfIzGFeg271BRz+iHn1jrc7cAf/miIZtx3QrbqyFoROsxvyy8DI5ezrhuABSDR+h&#10;xjhs7yECjY3tA3lIB0F07NPjqTchF47KZb5cpZc5JRxtWXpxkS3yGIMVz8+Ndf69gJ6ES0ktNj/C&#10;s8Od8yEdVjy7hGgOlKx3Uqko2LbaKksODAdlF78j+k9uSpOhpKt8nk8M/BUijd+fIHrpceKV7Et6&#10;dXJiReDtna7jPHom1XTHlJU+Ehm4m1j0YzXGnkUGAskV1I/IrIVpwHEh8dKB/UHJgMNdUvd9z6yg&#10;RH3Q2J1VtliEbYjCIr+co2DPLdW5hWmOUCX1lEzXrZ82aG+sbDuMNM2DhhvsaCMj1y9ZHdPHAY4t&#10;OC5b2JBzOXq9/BI2TwAAAP//AwBQSwMEFAAGAAgAAAAhAHL19+njAAAADQEAAA8AAABkcnMvZG93&#10;bnJldi54bWxMj81OwzAQhO9IvIO1SFwQdZz+kIY4FUICwQ0Kgqsbb5MIex1sNw1vj3uC2+7OaPab&#10;ajNZw0b0oXckQcwyYEiN0z21Et7fHq4LYCEq0so4Qgk/GGBTn59VqtTuSK84bmPLUgiFUknoYhxK&#10;zkPToVVh5gakpO2dtyqm1bdce3VM4dbwPMtW3Kqe0odODXjfYfO1PVgJxeJp/AzP85ePZrU363h1&#10;Mz5+eykvL6a7W2ARp/hnhhN+Qoc6Me3cgXRgRsI6S1ViuotlJoCdHCJfLIHt0jQXeQG8rvj/FvUv&#10;AAAA//8DAFBLAQItABQABgAIAAAAIQC2gziS/gAAAOEBAAATAAAAAAAAAAAAAAAAAAAAAABbQ29u&#10;dGVudF9UeXBlc10ueG1sUEsBAi0AFAAGAAgAAAAhADj9If/WAAAAlAEAAAsAAAAAAAAAAAAAAAAA&#10;LwEAAF9yZWxzLy5yZWxzUEsBAi0AFAAGAAgAAAAhAMrCIPsuAgAAWgQAAA4AAAAAAAAAAAAAAAAA&#10;LgIAAGRycy9lMm9Eb2MueG1sUEsBAi0AFAAGAAgAAAAhAHL19+njAAAADQEAAA8AAAAAAAAAAAAA&#10;AAAAiAQAAGRycy9kb3ducmV2LnhtbFBLBQYAAAAABAAEAPMAAACYBQAAAAA=&#10;">
                <v:textbox>
                  <w:txbxContent>
                    <w:p w:rsidR="00525281" w:rsidRPr="002B3954" w:rsidRDefault="00525281" w:rsidP="00525281">
                      <w:pPr>
                        <w:spacing w:after="0" w:line="240" w:lineRule="auto"/>
                        <w:rPr>
                          <w:rFonts w:ascii="Book Antiqua" w:hAnsi="Book Antiqua" w:cs="Times New Roman"/>
                          <w:b/>
                          <w:sz w:val="24"/>
                          <w:szCs w:val="24"/>
                          <w:u w:val="single"/>
                        </w:rPr>
                      </w:pPr>
                      <w:r w:rsidRPr="002B3954">
                        <w:rPr>
                          <w:rFonts w:ascii="Book Antiqua" w:hAnsi="Book Antiqua" w:cs="Times New Roman"/>
                          <w:b/>
                          <w:sz w:val="24"/>
                          <w:szCs w:val="24"/>
                          <w:u w:val="single"/>
                        </w:rPr>
                        <w:t>Extending your vocabulary</w:t>
                      </w:r>
                    </w:p>
                    <w:p w:rsidR="00525281" w:rsidRPr="002B3954" w:rsidRDefault="00525281" w:rsidP="00525281">
                      <w:pPr>
                        <w:spacing w:after="0" w:line="240" w:lineRule="auto"/>
                        <w:rPr>
                          <w:rFonts w:ascii="Book Antiqua" w:hAnsi="Book Antiqua" w:cs="Times New Roman"/>
                          <w:i/>
                          <w:sz w:val="24"/>
                          <w:szCs w:val="24"/>
                        </w:rPr>
                      </w:pPr>
                      <w:r w:rsidRPr="002B3954">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525281" w:rsidRPr="00703E9D" w:rsidRDefault="00525281" w:rsidP="00525281">
                      <w:pPr>
                        <w:rPr>
                          <w:rFonts w:ascii="Book Antiqua" w:hAnsi="Book Antiqua"/>
                          <w:sz w:val="24"/>
                          <w:szCs w:val="24"/>
                        </w:rPr>
                      </w:pPr>
                      <w:r>
                        <w:rPr>
                          <w:rFonts w:ascii="Book Antiqua" w:hAnsi="Book Antiqua"/>
                          <w:sz w:val="24"/>
                          <w:szCs w:val="24"/>
                        </w:rPr>
                        <w:t xml:space="preserve">1. Credulous        2. Destitute        3. Grandiose        4. </w:t>
                      </w:r>
                      <w:r>
                        <w:rPr>
                          <w:rFonts w:ascii="Book Antiqua" w:hAnsi="Book Antiqua"/>
                          <w:sz w:val="24"/>
                          <w:szCs w:val="24"/>
                        </w:rPr>
                        <w:tab/>
                        <w:t>Nefarious        5. Retribution</w:t>
                      </w:r>
                    </w:p>
                    <w:p w:rsidR="00525281" w:rsidRDefault="00525281" w:rsidP="00525281"/>
                  </w:txbxContent>
                </v:textbox>
                <w10:wrap type="square" anchorx="page" anchory="page"/>
              </v:shape>
            </w:pict>
          </mc:Fallback>
        </mc:AlternateContent>
      </w:r>
      <w:r w:rsidR="002374F8">
        <w:rPr>
          <w:noProof/>
          <w:lang w:eastAsia="en-GB"/>
        </w:rPr>
        <mc:AlternateContent>
          <mc:Choice Requires="wps">
            <w:drawing>
              <wp:anchor distT="45720" distB="45720" distL="114300" distR="114300" simplePos="0" relativeHeight="251757568" behindDoc="0" locked="0" layoutInCell="1" allowOverlap="1" wp14:anchorId="2C1A53EE" wp14:editId="09129533">
                <wp:simplePos x="0" y="0"/>
                <wp:positionH relativeFrom="page">
                  <wp:align>center</wp:align>
                </wp:positionH>
                <wp:positionV relativeFrom="margin">
                  <wp:align>center</wp:align>
                </wp:positionV>
                <wp:extent cx="6569075" cy="4324350"/>
                <wp:effectExtent l="0" t="0" r="2222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324350"/>
                        </a:xfrm>
                        <a:prstGeom prst="rect">
                          <a:avLst/>
                        </a:prstGeom>
                        <a:solidFill>
                          <a:srgbClr val="FFFFFF"/>
                        </a:solidFill>
                        <a:ln w="9525">
                          <a:solidFill>
                            <a:srgbClr val="000000"/>
                          </a:solidFill>
                          <a:miter lim="800000"/>
                          <a:headEnd/>
                          <a:tailEnd/>
                        </a:ln>
                      </wps:spPr>
                      <wps:txbx>
                        <w:txbxContent>
                          <w:p w:rsidR="002374F8" w:rsidRDefault="002374F8" w:rsidP="002374F8">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Key terms:</w:t>
                            </w:r>
                            <w:r w:rsidRPr="002B3954">
                              <w:rPr>
                                <w:rFonts w:ascii="Book Antiqua" w:hAnsi="Book Antiqua" w:cs="Times New Roman"/>
                                <w:b/>
                                <w:sz w:val="24"/>
                                <w:szCs w:val="24"/>
                                <w:u w:val="single"/>
                              </w:rPr>
                              <w:t xml:space="preserve"> Literature</w:t>
                            </w:r>
                          </w:p>
                          <w:p w:rsidR="002374F8" w:rsidRPr="002B3954" w:rsidRDefault="002374F8" w:rsidP="002374F8">
                            <w:pPr>
                              <w:spacing w:after="0" w:line="240" w:lineRule="auto"/>
                              <w:rPr>
                                <w:rFonts w:ascii="Book Antiqua" w:hAnsi="Book Antiqua" w:cs="Times New Roman"/>
                                <w:b/>
                                <w:sz w:val="24"/>
                                <w:szCs w:val="24"/>
                                <w:u w:val="single"/>
                              </w:rPr>
                            </w:pPr>
                          </w:p>
                          <w:p w:rsidR="002374F8" w:rsidRDefault="002374F8" w:rsidP="002374F8">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all be useful to you throughout your studies of English Literature. Make sure you understand what each term means and can identify examples in the texts you read.</w:t>
                            </w:r>
                          </w:p>
                          <w:p w:rsidR="002374F8" w:rsidRPr="002B3954" w:rsidRDefault="002374F8" w:rsidP="002374F8">
                            <w:pPr>
                              <w:pStyle w:val="NormalWeb"/>
                              <w:spacing w:before="0" w:beforeAutospacing="0" w:after="0" w:afterAutospacing="0"/>
                              <w:rPr>
                                <w:rFonts w:ascii="Book Antiqua" w:hAnsi="Book Antiqua"/>
                                <w:i/>
                                <w:lang w:val="en"/>
                              </w:rPr>
                            </w:pPr>
                          </w:p>
                          <w:tbl>
                            <w:tblPr>
                              <w:tblStyle w:val="TableGrid"/>
                              <w:tblW w:w="0" w:type="auto"/>
                              <w:tblLook w:val="04A0" w:firstRow="1" w:lastRow="0" w:firstColumn="1" w:lastColumn="0" w:noHBand="0" w:noVBand="1"/>
                            </w:tblPr>
                            <w:tblGrid>
                              <w:gridCol w:w="3324"/>
                              <w:gridCol w:w="3351"/>
                              <w:gridCol w:w="3358"/>
                            </w:tblGrid>
                            <w:tr w:rsidR="002374F8" w:rsidTr="00DF34C5">
                              <w:tc>
                                <w:tcPr>
                                  <w:tcW w:w="3485" w:type="dxa"/>
                                </w:tcPr>
                                <w:p w:rsidR="002374F8" w:rsidRPr="00EE0502" w:rsidRDefault="002374F8"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w:t>
                                  </w:r>
                                </w:p>
                                <w:p w:rsidR="002374F8" w:rsidRPr="00EE0502" w:rsidRDefault="002374F8" w:rsidP="007F3C81">
                                  <w:pPr>
                                    <w:pStyle w:val="NormalWeb"/>
                                    <w:spacing w:before="0" w:beforeAutospacing="0" w:after="0" w:afterAutospacing="0"/>
                                    <w:rPr>
                                      <w:rFonts w:ascii="Book Antiqua" w:hAnsi="Book Antiqua"/>
                                      <w:lang w:val="en"/>
                                    </w:rPr>
                                  </w:pPr>
                                  <w:r w:rsidRPr="00EE0502">
                                    <w:rPr>
                                      <w:rFonts w:ascii="Book Antiqua" w:hAnsi="Book Antiqua"/>
                                      <w:lang w:val="en"/>
                                    </w:rPr>
                                    <w:t>antagonist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ballad</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dramatic irony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dramatic monologue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epilogue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first person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genre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 xml:space="preserve">narrative </w:t>
                                  </w:r>
                                </w:p>
                                <w:p w:rsidR="002374F8" w:rsidRPr="00EE0502" w:rsidRDefault="002374F8" w:rsidP="007F3C81">
                                  <w:pPr>
                                    <w:pStyle w:val="NormalWeb"/>
                                    <w:spacing w:before="0" w:beforeAutospacing="0" w:after="0" w:afterAutospacing="0"/>
                                    <w:rPr>
                                      <w:rFonts w:ascii="Book Antiqua" w:hAnsi="Book Antiqua"/>
                                      <w:lang w:val="en"/>
                                    </w:rPr>
                                  </w:pPr>
                                  <w:r w:rsidRPr="00EE0502">
                                    <w:rPr>
                                      <w:rFonts w:ascii="Book Antiqua" w:hAnsi="Book Antiqua"/>
                                      <w:lang w:val="en"/>
                                    </w:rPr>
                                    <w:t>narrator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prologue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protagonist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second person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sonnet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stanza</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third person</w:t>
                                  </w:r>
                                </w:p>
                                <w:p w:rsidR="002374F8" w:rsidRPr="00EE0502" w:rsidRDefault="002374F8" w:rsidP="007F3C81">
                                  <w:pPr>
                                    <w:pStyle w:val="NormalWeb"/>
                                    <w:spacing w:before="0" w:beforeAutospacing="0" w:after="0" w:afterAutospacing="0"/>
                                    <w:rPr>
                                      <w:rFonts w:ascii="Book Antiqua" w:hAnsi="Book Antiqua"/>
                                      <w:b/>
                                      <w:lang w:val="en"/>
                                    </w:rPr>
                                  </w:pPr>
                                </w:p>
                              </w:tc>
                              <w:tc>
                                <w:tcPr>
                                  <w:tcW w:w="3485" w:type="dxa"/>
                                </w:tcPr>
                                <w:p w:rsidR="002374F8" w:rsidRPr="00EE0502" w:rsidRDefault="002374F8"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 xml:space="preserve">allusion </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aside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conceit</w:t>
                                  </w:r>
                                </w:p>
                                <w:p w:rsidR="002374F8" w:rsidRPr="00EE0502" w:rsidRDefault="002374F8" w:rsidP="007F3C81">
                                  <w:pPr>
                                    <w:pStyle w:val="NormalWeb"/>
                                    <w:spacing w:before="0" w:beforeAutospacing="0" w:after="0" w:afterAutospacing="0"/>
                                    <w:rPr>
                                      <w:rFonts w:ascii="Book Antiqua" w:hAnsi="Book Antiqua"/>
                                      <w:lang w:val="en"/>
                                    </w:rPr>
                                  </w:pPr>
                                  <w:r w:rsidRPr="00EE0502">
                                    <w:rPr>
                                      <w:rFonts w:ascii="Book Antiqua" w:hAnsi="Book Antiqua"/>
                                      <w:lang w:val="en"/>
                                    </w:rPr>
                                    <w:t>eponymous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fatal flaw</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focaliser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foregrounding</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intertextuality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motif</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omniscient narrator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pathetic fallacy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soliloquy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stock character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subversion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trope</w:t>
                                  </w:r>
                                </w:p>
                                <w:p w:rsidR="002374F8" w:rsidRPr="00EE0502" w:rsidRDefault="002374F8" w:rsidP="007F3C81">
                                  <w:pPr>
                                    <w:pStyle w:val="NormalWeb"/>
                                    <w:spacing w:before="0" w:beforeAutospacing="0" w:after="0" w:afterAutospacing="0"/>
                                    <w:rPr>
                                      <w:rFonts w:ascii="Book Antiqua" w:hAnsi="Book Antiqua"/>
                                      <w:b/>
                                      <w:lang w:val="en"/>
                                    </w:rPr>
                                  </w:pPr>
                                </w:p>
                              </w:tc>
                              <w:tc>
                                <w:tcPr>
                                  <w:tcW w:w="3486" w:type="dxa"/>
                                </w:tcPr>
                                <w:p w:rsidR="002374F8" w:rsidRPr="00EE0502" w:rsidRDefault="002374F8"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anagnorisis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bildungsroman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catharsis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deuteragonist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hamartia</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hubris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pathos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peripeteia</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uncanny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unheimlich</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volta</w:t>
                                  </w:r>
                                </w:p>
                                <w:p w:rsidR="002374F8" w:rsidRPr="00EE0502" w:rsidRDefault="002374F8" w:rsidP="007F3C81">
                                  <w:pPr>
                                    <w:pStyle w:val="NormalWeb"/>
                                    <w:spacing w:before="0" w:beforeAutospacing="0" w:after="0" w:afterAutospacing="0"/>
                                    <w:rPr>
                                      <w:rFonts w:ascii="Book Antiqua" w:hAnsi="Book Antiqua"/>
                                      <w:b/>
                                      <w:lang w:val="en"/>
                                    </w:rPr>
                                  </w:pPr>
                                </w:p>
                              </w:tc>
                            </w:tr>
                          </w:tbl>
                          <w:p w:rsidR="002374F8" w:rsidRDefault="002374F8" w:rsidP="002374F8">
                            <w:pPr>
                              <w:pStyle w:val="NormalWeb"/>
                              <w:spacing w:before="0" w:beforeAutospacing="0" w:after="0" w:afterAutospacing="0"/>
                              <w:rPr>
                                <w:rFonts w:ascii="Book Antiqua" w:hAnsi="Book Antiqua"/>
                                <w:b/>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1A53EE" id="_x0000_t202" coordsize="21600,21600" o:spt="202" path="m,l,21600r21600,l21600,xe">
                <v:stroke joinstyle="miter"/>
                <v:path gradientshapeok="t" o:connecttype="rect"/>
              </v:shapetype>
              <v:shape id="Text Box 13" o:spid="_x0000_s1032" type="#_x0000_t202" style="position:absolute;margin-left:0;margin-top:0;width:517.25pt;height:340.5pt;z-index:251757568;visibility:visible;mso-wrap-style:square;mso-width-percent:0;mso-height-percent:0;mso-wrap-distance-left:9pt;mso-wrap-distance-top:3.6pt;mso-wrap-distance-right:9pt;mso-wrap-distance-bottom:3.6pt;mso-position-horizontal:center;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VnLwIAAFoEAAAOAAAAZHJzL2Uyb0RvYy54bWysVNuO0zAQfUfiHyy/06SXdLd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K9RuTolm&#10;HWr0LAZP3sJA8Aj56Y3LMezJYKAf8BxjY63OPAL/5oiGbct0I+6thb4VrML8puFmcnV1xHEBpOw/&#10;QoXvsL2HCDTUtgvkIR0E0VGn40WbkAvHw2W2XKU3GSUcfYv5bDHPonoJy8/XjXX+vYCOhE1BLYof&#10;4dnh0fmQDsvPIeE1B0pWO6lUNGxTbpUlB4aNsotfrOBFmNKkL+gqm2UjA3+FSOP3J4hOeux4JbuC&#10;3l6CWB54e6er2I+eSTXuMWWlT0QG7kYW/VAOUbPlWZ8SqiMya2FscBxI3LRgf1DSY3MX1H3fMyso&#10;UR80qrOaLhZhGqKxyG5maNhrT3ntYZojVEE9JeN268cJ2hsrmxZfGvtBwz0qWsvIdZB+zOqUPjZw&#10;lOA0bGFCru0Y9euXsPkJAAD//wMAUEsDBBQABgAIAAAAIQAQbTqq3QAAAAYBAAAPAAAAZHJzL2Rv&#10;d25yZXYueG1sTI/BTsMwEETvSPyDtUhcELVLS0hDnAohgeAGBdGrG2+TCHsdbDdN/x63F7isNJrR&#10;zNtyOVrDBvShcyRhOhHAkGqnO2okfH48XefAQlSklXGEEg4YYFmdn5Wq0G5P7zisYsNSCYVCSWhj&#10;7AvOQ92iVWHieqTkbZ23KibpG6692qdya/iNEBm3qqO00KoeH1usv1c7KyGfvwzr8Dp7+6qzrVnE&#10;q7vh+cdLeXkxPtwDizjGvzAc8RM6VIlp43akAzMS0iPxdI+emM1vgW0kZPlUAK9K/h+/+gUAAP//&#10;AwBQSwECLQAUAAYACAAAACEAtoM4kv4AAADhAQAAEwAAAAAAAAAAAAAAAAAAAAAAW0NvbnRlbnRf&#10;VHlwZXNdLnhtbFBLAQItABQABgAIAAAAIQA4/SH/1gAAAJQBAAALAAAAAAAAAAAAAAAAAC8BAABf&#10;cmVscy8ucmVsc1BLAQItABQABgAIAAAAIQANp2VnLwIAAFoEAAAOAAAAAAAAAAAAAAAAAC4CAABk&#10;cnMvZTJvRG9jLnhtbFBLAQItABQABgAIAAAAIQAQbTqq3QAAAAYBAAAPAAAAAAAAAAAAAAAAAIkE&#10;AABkcnMvZG93bnJldi54bWxQSwUGAAAAAAQABADzAAAAkwUAAAAA&#10;">
                <v:textbox>
                  <w:txbxContent>
                    <w:p w:rsidR="002374F8" w:rsidRDefault="002374F8" w:rsidP="002374F8">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Key terms:</w:t>
                      </w:r>
                      <w:r w:rsidRPr="002B3954">
                        <w:rPr>
                          <w:rFonts w:ascii="Book Antiqua" w:hAnsi="Book Antiqua" w:cs="Times New Roman"/>
                          <w:b/>
                          <w:sz w:val="24"/>
                          <w:szCs w:val="24"/>
                          <w:u w:val="single"/>
                        </w:rPr>
                        <w:t xml:space="preserve"> Literature</w:t>
                      </w:r>
                    </w:p>
                    <w:p w:rsidR="002374F8" w:rsidRPr="002B3954" w:rsidRDefault="002374F8" w:rsidP="002374F8">
                      <w:pPr>
                        <w:spacing w:after="0" w:line="240" w:lineRule="auto"/>
                        <w:rPr>
                          <w:rFonts w:ascii="Book Antiqua" w:hAnsi="Book Antiqua" w:cs="Times New Roman"/>
                          <w:b/>
                          <w:sz w:val="24"/>
                          <w:szCs w:val="24"/>
                          <w:u w:val="single"/>
                        </w:rPr>
                      </w:pPr>
                    </w:p>
                    <w:p w:rsidR="002374F8" w:rsidRDefault="002374F8" w:rsidP="002374F8">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all be useful to you throughout your studies of English Literature. Make sure you understand what each term means and can identify examples in the texts you read.</w:t>
                      </w:r>
                    </w:p>
                    <w:p w:rsidR="002374F8" w:rsidRPr="002B3954" w:rsidRDefault="002374F8" w:rsidP="002374F8">
                      <w:pPr>
                        <w:pStyle w:val="NormalWeb"/>
                        <w:spacing w:before="0" w:beforeAutospacing="0" w:after="0" w:afterAutospacing="0"/>
                        <w:rPr>
                          <w:rFonts w:ascii="Book Antiqua" w:hAnsi="Book Antiqua"/>
                          <w:i/>
                          <w:lang w:val="en"/>
                        </w:rPr>
                      </w:pPr>
                    </w:p>
                    <w:tbl>
                      <w:tblPr>
                        <w:tblStyle w:val="TableGrid"/>
                        <w:tblW w:w="0" w:type="auto"/>
                        <w:tblLook w:val="04A0" w:firstRow="1" w:lastRow="0" w:firstColumn="1" w:lastColumn="0" w:noHBand="0" w:noVBand="1"/>
                      </w:tblPr>
                      <w:tblGrid>
                        <w:gridCol w:w="3324"/>
                        <w:gridCol w:w="3351"/>
                        <w:gridCol w:w="3358"/>
                      </w:tblGrid>
                      <w:tr w:rsidR="002374F8" w:rsidTr="00DF34C5">
                        <w:tc>
                          <w:tcPr>
                            <w:tcW w:w="3485" w:type="dxa"/>
                          </w:tcPr>
                          <w:p w:rsidR="002374F8" w:rsidRPr="00EE0502" w:rsidRDefault="002374F8"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w:t>
                            </w:r>
                          </w:p>
                          <w:p w:rsidR="002374F8" w:rsidRPr="00EE0502" w:rsidRDefault="002374F8" w:rsidP="007F3C81">
                            <w:pPr>
                              <w:pStyle w:val="NormalWeb"/>
                              <w:spacing w:before="0" w:beforeAutospacing="0" w:after="0" w:afterAutospacing="0"/>
                              <w:rPr>
                                <w:rFonts w:ascii="Book Antiqua" w:hAnsi="Book Antiqua"/>
                                <w:lang w:val="en"/>
                              </w:rPr>
                            </w:pPr>
                            <w:r w:rsidRPr="00EE0502">
                              <w:rPr>
                                <w:rFonts w:ascii="Book Antiqua" w:hAnsi="Book Antiqua"/>
                                <w:lang w:val="en"/>
                              </w:rPr>
                              <w:t>antagonist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ballad</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dramatic irony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dramatic monologue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epilogue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first person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genre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 xml:space="preserve">narrative </w:t>
                            </w:r>
                          </w:p>
                          <w:p w:rsidR="002374F8" w:rsidRPr="00EE0502" w:rsidRDefault="002374F8" w:rsidP="007F3C81">
                            <w:pPr>
                              <w:pStyle w:val="NormalWeb"/>
                              <w:spacing w:before="0" w:beforeAutospacing="0" w:after="0" w:afterAutospacing="0"/>
                              <w:rPr>
                                <w:rFonts w:ascii="Book Antiqua" w:hAnsi="Book Antiqua"/>
                                <w:lang w:val="en"/>
                              </w:rPr>
                            </w:pPr>
                            <w:r w:rsidRPr="00EE0502">
                              <w:rPr>
                                <w:rFonts w:ascii="Book Antiqua" w:hAnsi="Book Antiqua"/>
                                <w:lang w:val="en"/>
                              </w:rPr>
                              <w:t>narrator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prologue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protagonist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second person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sonnet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stanza</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third person</w:t>
                            </w:r>
                          </w:p>
                          <w:p w:rsidR="002374F8" w:rsidRPr="00EE0502" w:rsidRDefault="002374F8" w:rsidP="007F3C81">
                            <w:pPr>
                              <w:pStyle w:val="NormalWeb"/>
                              <w:spacing w:before="0" w:beforeAutospacing="0" w:after="0" w:afterAutospacing="0"/>
                              <w:rPr>
                                <w:rFonts w:ascii="Book Antiqua" w:hAnsi="Book Antiqua"/>
                                <w:b/>
                                <w:lang w:val="en"/>
                              </w:rPr>
                            </w:pPr>
                          </w:p>
                        </w:tc>
                        <w:tc>
                          <w:tcPr>
                            <w:tcW w:w="3485" w:type="dxa"/>
                          </w:tcPr>
                          <w:p w:rsidR="002374F8" w:rsidRPr="00EE0502" w:rsidRDefault="002374F8"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 xml:space="preserve">allusion </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aside</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conceit</w:t>
                            </w:r>
                          </w:p>
                          <w:p w:rsidR="002374F8" w:rsidRPr="00EE0502" w:rsidRDefault="002374F8" w:rsidP="007F3C81">
                            <w:pPr>
                              <w:pStyle w:val="NormalWeb"/>
                              <w:spacing w:before="0" w:beforeAutospacing="0" w:after="0" w:afterAutospacing="0"/>
                              <w:rPr>
                                <w:rFonts w:ascii="Book Antiqua" w:hAnsi="Book Antiqua"/>
                                <w:lang w:val="en"/>
                              </w:rPr>
                            </w:pPr>
                            <w:r w:rsidRPr="00EE0502">
                              <w:rPr>
                                <w:rFonts w:ascii="Book Antiqua" w:hAnsi="Book Antiqua"/>
                                <w:lang w:val="en"/>
                              </w:rPr>
                              <w:t>eponymous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fatal flaw</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focaliser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foregrounding</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intertextuality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motif</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omniscient narrator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pathetic fallacy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soliloquy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stock character</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subversion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trope</w:t>
                            </w:r>
                          </w:p>
                          <w:p w:rsidR="002374F8" w:rsidRPr="00EE0502" w:rsidRDefault="002374F8" w:rsidP="007F3C81">
                            <w:pPr>
                              <w:pStyle w:val="NormalWeb"/>
                              <w:spacing w:before="0" w:beforeAutospacing="0" w:after="0" w:afterAutospacing="0"/>
                              <w:rPr>
                                <w:rFonts w:ascii="Book Antiqua" w:hAnsi="Book Antiqua"/>
                                <w:b/>
                                <w:lang w:val="en"/>
                              </w:rPr>
                            </w:pPr>
                          </w:p>
                        </w:tc>
                        <w:tc>
                          <w:tcPr>
                            <w:tcW w:w="3486" w:type="dxa"/>
                          </w:tcPr>
                          <w:p w:rsidR="002374F8" w:rsidRPr="00EE0502" w:rsidRDefault="002374F8"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anagnorisis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bildungsroman</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catharsis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deuteragonist</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hamartia</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hubris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pathos</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peripeteia</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uncanny</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unheimlich</w:t>
                            </w:r>
                          </w:p>
                          <w:p w:rsidR="002374F8" w:rsidRPr="00EE0502" w:rsidRDefault="002374F8" w:rsidP="007F3C81">
                            <w:pPr>
                              <w:rPr>
                                <w:rFonts w:ascii="Book Antiqua" w:hAnsi="Book Antiqua" w:cs="Times New Roman"/>
                                <w:sz w:val="24"/>
                                <w:szCs w:val="24"/>
                              </w:rPr>
                            </w:pPr>
                            <w:r w:rsidRPr="00EE0502">
                              <w:rPr>
                                <w:rFonts w:ascii="Book Antiqua" w:hAnsi="Book Antiqua" w:cs="Times New Roman"/>
                                <w:sz w:val="24"/>
                                <w:szCs w:val="24"/>
                              </w:rPr>
                              <w:t>volta</w:t>
                            </w:r>
                          </w:p>
                          <w:p w:rsidR="002374F8" w:rsidRPr="00EE0502" w:rsidRDefault="002374F8" w:rsidP="007F3C81">
                            <w:pPr>
                              <w:pStyle w:val="NormalWeb"/>
                              <w:spacing w:before="0" w:beforeAutospacing="0" w:after="0" w:afterAutospacing="0"/>
                              <w:rPr>
                                <w:rFonts w:ascii="Book Antiqua" w:hAnsi="Book Antiqua"/>
                                <w:b/>
                                <w:lang w:val="en"/>
                              </w:rPr>
                            </w:pPr>
                          </w:p>
                        </w:tc>
                      </w:tr>
                    </w:tbl>
                    <w:p w:rsidR="002374F8" w:rsidRDefault="002374F8" w:rsidP="002374F8">
                      <w:pPr>
                        <w:pStyle w:val="NormalWeb"/>
                        <w:spacing w:before="0" w:beforeAutospacing="0" w:after="0" w:afterAutospacing="0"/>
                        <w:rPr>
                          <w:rFonts w:ascii="Book Antiqua" w:hAnsi="Book Antiqua"/>
                          <w:b/>
                          <w:lang w:val="en"/>
                        </w:rPr>
                      </w:pPr>
                    </w:p>
                  </w:txbxContent>
                </v:textbox>
                <w10:wrap type="square" anchorx="page" anchory="margin"/>
              </v:shape>
            </w:pict>
          </mc:Fallback>
        </mc:AlternateContent>
      </w:r>
      <w:r w:rsidR="002374F8">
        <w:rPr>
          <w:noProof/>
          <w:lang w:eastAsia="en-GB"/>
        </w:rPr>
        <mc:AlternateContent>
          <mc:Choice Requires="wps">
            <w:drawing>
              <wp:anchor distT="45720" distB="45720" distL="114300" distR="114300" simplePos="0" relativeHeight="251759616" behindDoc="0" locked="0" layoutInCell="1" allowOverlap="1" wp14:anchorId="28F280CC" wp14:editId="7A43DF95">
                <wp:simplePos x="0" y="0"/>
                <wp:positionH relativeFrom="page">
                  <wp:align>center</wp:align>
                </wp:positionH>
                <wp:positionV relativeFrom="page">
                  <wp:posOffset>578485</wp:posOffset>
                </wp:positionV>
                <wp:extent cx="6569075" cy="15430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543050"/>
                        </a:xfrm>
                        <a:prstGeom prst="rect">
                          <a:avLst/>
                        </a:prstGeom>
                        <a:solidFill>
                          <a:srgbClr val="FFFFFF"/>
                        </a:solidFill>
                        <a:ln w="9525">
                          <a:solidFill>
                            <a:srgbClr val="000000"/>
                          </a:solidFill>
                          <a:miter lim="800000"/>
                          <a:headEnd/>
                          <a:tailEnd/>
                        </a:ln>
                      </wps:spPr>
                      <wps:txbx>
                        <w:txbxContent>
                          <w:p w:rsidR="002374F8" w:rsidRDefault="002374F8" w:rsidP="002374F8">
                            <w:pPr>
                              <w:rPr>
                                <w:rFonts w:ascii="Book Antiqua" w:hAnsi="Book Antiqua"/>
                                <w:b/>
                                <w:sz w:val="20"/>
                                <w:szCs w:val="20"/>
                                <w:u w:val="single"/>
                              </w:rPr>
                            </w:pPr>
                            <w:r w:rsidRPr="002374F8">
                              <w:rPr>
                                <w:rFonts w:ascii="Book Antiqua" w:hAnsi="Book Antiqua"/>
                                <w:b/>
                                <w:sz w:val="20"/>
                                <w:szCs w:val="20"/>
                                <w:u w:val="single"/>
                              </w:rPr>
                              <w:t>Week Four-Six</w:t>
                            </w:r>
                            <w:r>
                              <w:rPr>
                                <w:rFonts w:ascii="Book Antiqua" w:hAnsi="Book Antiqua"/>
                                <w:b/>
                                <w:sz w:val="20"/>
                                <w:szCs w:val="20"/>
                                <w:u w:val="single"/>
                              </w:rPr>
                              <w:t xml:space="preserve">- Consolidation </w:t>
                            </w:r>
                          </w:p>
                          <w:p w:rsidR="002374F8" w:rsidRPr="002374F8" w:rsidRDefault="002374F8" w:rsidP="002374F8">
                            <w:pPr>
                              <w:rPr>
                                <w:rFonts w:ascii="Book Antiqua" w:hAnsi="Book Antiqua"/>
                                <w:sz w:val="20"/>
                                <w:szCs w:val="20"/>
                              </w:rPr>
                            </w:pPr>
                            <w:r w:rsidRPr="002374F8">
                              <w:rPr>
                                <w:rFonts w:ascii="Book Antiqua" w:hAnsi="Book Antiqua"/>
                                <w:sz w:val="20"/>
                                <w:szCs w:val="20"/>
                              </w:rPr>
                              <w:t xml:space="preserve">Ensure you are familiar with the plot, themes and characters.  Use BBC Bitesize and your revision guides to add to your revision tool.  </w:t>
                            </w:r>
                          </w:p>
                          <w:p w:rsidR="002374F8" w:rsidRPr="002374F8" w:rsidRDefault="002374F8" w:rsidP="002374F8">
                            <w:pPr>
                              <w:rPr>
                                <w:rFonts w:ascii="Book Antiqua" w:hAnsi="Book Antiqua"/>
                                <w:sz w:val="20"/>
                                <w:szCs w:val="20"/>
                              </w:rPr>
                            </w:pPr>
                            <w:r w:rsidRPr="002374F8">
                              <w:rPr>
                                <w:rFonts w:ascii="Book Antiqua" w:hAnsi="Book Antiqua"/>
                                <w:sz w:val="20"/>
                                <w:szCs w:val="20"/>
                              </w:rPr>
                              <w:t xml:space="preserve">Make notes on </w:t>
                            </w:r>
                            <w:r>
                              <w:rPr>
                                <w:rFonts w:ascii="Book Antiqua" w:hAnsi="Book Antiqua"/>
                                <w:sz w:val="20"/>
                                <w:szCs w:val="20"/>
                              </w:rPr>
                              <w:t>Mr and Mrs Birling, Sheila, Eric, Gerald, the Inspector Edna and Eva</w:t>
                            </w:r>
                            <w:r w:rsidRPr="002374F8">
                              <w:rPr>
                                <w:rFonts w:ascii="Book Antiqua" w:hAnsi="Book Antiqua"/>
                                <w:sz w:val="20"/>
                                <w:szCs w:val="20"/>
                              </w:rPr>
                              <w:t>.  It is up to you how you present this. You could use a blank body shape where you write what the character is thinking/feeling on the inside and quotes on the outside. Do not forget to write whereabouts in the play the quotes are from as this will help you track the character. Or you could use cue cards. PowerPoint presentation</w:t>
                            </w:r>
                            <w:r>
                              <w:rPr>
                                <w:rFonts w:ascii="Book Antiqua" w:hAnsi="Book Antiqua"/>
                                <w:sz w:val="20"/>
                                <w:szCs w:val="20"/>
                              </w:rPr>
                              <w:t xml:space="preserve">. </w:t>
                            </w:r>
                          </w:p>
                          <w:p w:rsidR="002374F8" w:rsidRPr="002374F8" w:rsidRDefault="002374F8" w:rsidP="002374F8">
                            <w:pPr>
                              <w:rPr>
                                <w:rFonts w:ascii="Book Antiqua" w:hAnsi="Book Antiqua"/>
                                <w:b/>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280CC" id="_x0000_s1033" type="#_x0000_t202" style="position:absolute;margin-left:0;margin-top:45.55pt;width:517.25pt;height:121.5pt;z-index:25175961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gbLwIAAFgEAAAOAAAAZHJzL2Uyb0RvYy54bWysVNuO0zAQfUfiHyy/06ShabdR09XSpQhp&#10;uUi7fIDjOI2F4zG226R8/Y6dtlQLvCDyYHk84+OZc2ayuh06RQ7COgm6pNNJSonQHGqpdyX99rR9&#10;c0OJ80zXTIEWJT0KR2/Xr1+telOIDFpQtbAEQbQrelPS1ntTJInjreiYm4ARGp0N2I55NO0uqS3r&#10;Eb1TSZam86QHWxsLXDiHp/ejk64jftMI7r80jROeqJJibj6uNq5VWJP1ihU7y0wr+SkN9g9ZdExq&#10;fPQCdc88I3srf4PqJLfgoPETDl0CTSO5iDVgNdP0RTWPLTMi1oLkOHOhyf0/WP758NUSWZc0o0Sz&#10;DiV6EoMn72AgWWCnN67AoEeDYX7AY1Q5VurMA/DvjmjYtEzvxJ210LeC1ZjdNNxMrq6OOC6AVP0n&#10;qPEZtvcQgYbGdoE6JIMgOqp0vCgTUuF4OM/ny3SRU8LRN81nb9M8apew4nzdWOc/COhI2JTUovQR&#10;nh0enA/psOIcEl5zoGS9lUpFw+6qjbLkwLBNtvGLFbwIU5r0JV3mWT4y8FeINH5/guikx35Xsivp&#10;zSWIFYG397qO3eiZVOMeU1b6RGTgbmTRD9UQFVuc9amgPiKzFsb2xnHETQv2JyU9tnZJ3Y89s4IS&#10;9VGjOsvpbBZmIRqzfJGhYa891bWHaY5QJfWUjNuNH+dnb6zctfjS2A8a7lDRRkaug/RjVqf0sX2j&#10;BKdRC/NxbceoXz+E9TMAAAD//wMAUEsDBBQABgAIAAAAIQBZPbQQ3wAAAAgBAAAPAAAAZHJzL2Rv&#10;d25yZXYueG1sTI/BTsMwEETvSPyDtUhcEHVCQmlDNhVCAsEN2gqubrJNIux1sN00/D3uCY6jGc28&#10;KVeT0WIk53vLCOksAUFc26bnFmG7ebpegPBBcaO0ZUL4IQ+r6vysVEVjj/xO4zq0IpawLxRCF8JQ&#10;SOnrjozyMzsQR29vnVEhStfKxqljLDda3iTJXBrVc1zo1ECPHdVf64NBWOQv46d/zd4+6vleL8PV&#10;3fj87RAvL6aHexCBpvAXhhN+RIcqMu3sgRsvNEI8EhCWaQri5CZZfgtih5BleQqyKuX/A9UvAAAA&#10;//8DAFBLAQItABQABgAIAAAAIQC2gziS/gAAAOEBAAATAAAAAAAAAAAAAAAAAAAAAABbQ29udGVu&#10;dF9UeXBlc10ueG1sUEsBAi0AFAAGAAgAAAAhADj9If/WAAAAlAEAAAsAAAAAAAAAAAAAAAAALwEA&#10;AF9yZWxzLy5yZWxzUEsBAi0AFAAGAAgAAAAhAMBoyBsvAgAAWAQAAA4AAAAAAAAAAAAAAAAALgIA&#10;AGRycy9lMm9Eb2MueG1sUEsBAi0AFAAGAAgAAAAhAFk9tBDfAAAACAEAAA8AAAAAAAAAAAAAAAAA&#10;iQQAAGRycy9kb3ducmV2LnhtbFBLBQYAAAAABAAEAPMAAACVBQAAAAA=&#10;">
                <v:textbox>
                  <w:txbxContent>
                    <w:p w:rsidR="002374F8" w:rsidRDefault="002374F8" w:rsidP="002374F8">
                      <w:pPr>
                        <w:rPr>
                          <w:rFonts w:ascii="Book Antiqua" w:hAnsi="Book Antiqua"/>
                          <w:b/>
                          <w:sz w:val="20"/>
                          <w:szCs w:val="20"/>
                          <w:u w:val="single"/>
                        </w:rPr>
                      </w:pPr>
                      <w:r w:rsidRPr="002374F8">
                        <w:rPr>
                          <w:rFonts w:ascii="Book Antiqua" w:hAnsi="Book Antiqua"/>
                          <w:b/>
                          <w:sz w:val="20"/>
                          <w:szCs w:val="20"/>
                          <w:u w:val="single"/>
                        </w:rPr>
                        <w:t>Week Four-Six</w:t>
                      </w:r>
                      <w:r>
                        <w:rPr>
                          <w:rFonts w:ascii="Book Antiqua" w:hAnsi="Book Antiqua"/>
                          <w:b/>
                          <w:sz w:val="20"/>
                          <w:szCs w:val="20"/>
                          <w:u w:val="single"/>
                        </w:rPr>
                        <w:t xml:space="preserve">- Consolidation </w:t>
                      </w:r>
                    </w:p>
                    <w:p w:rsidR="002374F8" w:rsidRPr="002374F8" w:rsidRDefault="002374F8" w:rsidP="002374F8">
                      <w:pPr>
                        <w:rPr>
                          <w:rFonts w:ascii="Book Antiqua" w:hAnsi="Book Antiqua"/>
                          <w:sz w:val="20"/>
                          <w:szCs w:val="20"/>
                        </w:rPr>
                      </w:pPr>
                      <w:r w:rsidRPr="002374F8">
                        <w:rPr>
                          <w:rFonts w:ascii="Book Antiqua" w:hAnsi="Book Antiqua"/>
                          <w:sz w:val="20"/>
                          <w:szCs w:val="20"/>
                        </w:rPr>
                        <w:t xml:space="preserve">Ensure you are familiar with the plot, themes and characters.  Use BBC Bitesize and your revision guides to add to your revision tool.  </w:t>
                      </w:r>
                    </w:p>
                    <w:p w:rsidR="002374F8" w:rsidRPr="002374F8" w:rsidRDefault="002374F8" w:rsidP="002374F8">
                      <w:pPr>
                        <w:rPr>
                          <w:rFonts w:ascii="Book Antiqua" w:hAnsi="Book Antiqua"/>
                          <w:sz w:val="20"/>
                          <w:szCs w:val="20"/>
                        </w:rPr>
                      </w:pPr>
                      <w:r w:rsidRPr="002374F8">
                        <w:rPr>
                          <w:rFonts w:ascii="Book Antiqua" w:hAnsi="Book Antiqua"/>
                          <w:sz w:val="20"/>
                          <w:szCs w:val="20"/>
                        </w:rPr>
                        <w:t xml:space="preserve">Make notes on </w:t>
                      </w:r>
                      <w:r>
                        <w:rPr>
                          <w:rFonts w:ascii="Book Antiqua" w:hAnsi="Book Antiqua"/>
                          <w:sz w:val="20"/>
                          <w:szCs w:val="20"/>
                        </w:rPr>
                        <w:t>Mr and Mrs Birling, Sheila, Eric, Gerald, the Inspector Edna and Eva</w:t>
                      </w:r>
                      <w:r w:rsidRPr="002374F8">
                        <w:rPr>
                          <w:rFonts w:ascii="Book Antiqua" w:hAnsi="Book Antiqua"/>
                          <w:sz w:val="20"/>
                          <w:szCs w:val="20"/>
                        </w:rPr>
                        <w:t>.  It is up to you how you present this. You could use a blank body shape where you write what the character is thinking/feeling on the inside and quotes on the outside. Do not forget to write whereabouts in the play the quotes are from as this will help you track the character. Or you could use cue cards. PowerPoint presentation</w:t>
                      </w:r>
                      <w:r>
                        <w:rPr>
                          <w:rFonts w:ascii="Book Antiqua" w:hAnsi="Book Antiqua"/>
                          <w:sz w:val="20"/>
                          <w:szCs w:val="20"/>
                        </w:rPr>
                        <w:t xml:space="preserve">. </w:t>
                      </w:r>
                    </w:p>
                    <w:p w:rsidR="002374F8" w:rsidRPr="002374F8" w:rsidRDefault="002374F8" w:rsidP="002374F8">
                      <w:pPr>
                        <w:rPr>
                          <w:rFonts w:ascii="Book Antiqua" w:hAnsi="Book Antiqua"/>
                          <w:b/>
                          <w:sz w:val="20"/>
                          <w:szCs w:val="20"/>
                          <w:u w:val="single"/>
                        </w:rPr>
                      </w:pPr>
                    </w:p>
                  </w:txbxContent>
                </v:textbox>
                <w10:wrap type="square" anchorx="page" anchory="page"/>
              </v:shape>
            </w:pict>
          </mc:Fallback>
        </mc:AlternateContent>
      </w:r>
      <w:r w:rsidR="002374F8">
        <w:br w:type="page"/>
      </w:r>
    </w:p>
    <w:p w:rsidR="00525281" w:rsidRDefault="00525281" w:rsidP="007F3C81"/>
    <w:p w:rsidR="00525281" w:rsidRDefault="00970DFB" w:rsidP="00525281">
      <w:r w:rsidRPr="00525281">
        <w:rPr>
          <w:rFonts w:ascii="Book Antiqua" w:hAnsi="Book Antiqua"/>
          <w:noProof/>
          <w:sz w:val="24"/>
          <w:szCs w:val="24"/>
          <w:lang w:eastAsia="en-GB"/>
        </w:rPr>
        <mc:AlternateContent>
          <mc:Choice Requires="wps">
            <w:drawing>
              <wp:anchor distT="0" distB="0" distL="114300" distR="114300" simplePos="0" relativeHeight="251763712" behindDoc="0" locked="0" layoutInCell="1" allowOverlap="1" wp14:anchorId="53F76A72" wp14:editId="55BB6C15">
                <wp:simplePos x="0" y="0"/>
                <wp:positionH relativeFrom="page">
                  <wp:posOffset>438150</wp:posOffset>
                </wp:positionH>
                <wp:positionV relativeFrom="paragraph">
                  <wp:posOffset>133350</wp:posOffset>
                </wp:positionV>
                <wp:extent cx="6661785" cy="1781175"/>
                <wp:effectExtent l="0" t="0" r="24765" b="28575"/>
                <wp:wrapNone/>
                <wp:docPr id="20" name="Text Box 20"/>
                <wp:cNvGraphicFramePr/>
                <a:graphic xmlns:a="http://schemas.openxmlformats.org/drawingml/2006/main">
                  <a:graphicData uri="http://schemas.microsoft.com/office/word/2010/wordprocessingShape">
                    <wps:wsp>
                      <wps:cNvSpPr txBox="1"/>
                      <wps:spPr>
                        <a:xfrm>
                          <a:off x="0" y="0"/>
                          <a:ext cx="6661785" cy="1781175"/>
                        </a:xfrm>
                        <a:prstGeom prst="rect">
                          <a:avLst/>
                        </a:prstGeom>
                        <a:solidFill>
                          <a:sysClr val="window" lastClr="FFFFFF"/>
                        </a:solidFill>
                        <a:ln w="6350">
                          <a:solidFill>
                            <a:sysClr val="windowText" lastClr="000000"/>
                          </a:solidFill>
                        </a:ln>
                      </wps:spPr>
                      <wps:txbx>
                        <w:txbxContent>
                          <w:p w:rsidR="00525281" w:rsidRDefault="00525281" w:rsidP="00525281">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525281" w:rsidRPr="00970DFB" w:rsidRDefault="00525281" w:rsidP="00525281">
                            <w:pPr>
                              <w:rPr>
                                <w:rFonts w:ascii="Book Antiqua" w:hAnsi="Book Antiqua"/>
                                <w:b/>
                                <w:sz w:val="20"/>
                                <w:szCs w:val="20"/>
                                <w:u w:val="single"/>
                              </w:rPr>
                            </w:pPr>
                            <w:r w:rsidRPr="00970DFB">
                              <w:rPr>
                                <w:rFonts w:ascii="Book Antiqua" w:hAnsi="Book Antiqua"/>
                                <w:b/>
                                <w:sz w:val="20"/>
                                <w:szCs w:val="20"/>
                                <w:u w:val="single"/>
                              </w:rPr>
                              <w:t>Week One -  Macbeth:</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 xml:space="preserve">he’s here in double trust’ – doubt </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 xml:space="preserve">‘vaulting ambition, which o’erleaps itself and fails on the other’ – hamartia </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Lady Macbeth: ‘when you durst do it, then you were a man’ – challenges his masculinity</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 xml:space="preserve">‘I dare to do all that may become a man; who dares do more is none’ – flaw – wants to prove he is a man. Pride. </w:t>
                            </w:r>
                          </w:p>
                          <w:p w:rsidR="00525281" w:rsidRPr="009176FB" w:rsidRDefault="00525281" w:rsidP="00525281">
                            <w:pPr>
                              <w:rPr>
                                <w:rFonts w:ascii="Book Antiqua" w:hAnsi="Book Antiqua"/>
                                <w:b/>
                                <w:sz w:val="24"/>
                                <w:szCs w:val="24"/>
                                <w:u w:val="single"/>
                              </w:rPr>
                            </w:pPr>
                          </w:p>
                          <w:p w:rsidR="00525281" w:rsidRDefault="00525281" w:rsidP="00525281">
                            <w:pPr>
                              <w:spacing w:after="200" w:line="276" w:lineRule="auto"/>
                              <w:contextualSpacing/>
                              <w:rPr>
                                <w:rFonts w:ascii="Book Antiqua" w:hAnsi="Book Antiqua"/>
                                <w:sz w:val="24"/>
                                <w:szCs w:val="24"/>
                              </w:rPr>
                            </w:pPr>
                          </w:p>
                          <w:p w:rsidR="00525281" w:rsidRDefault="00525281" w:rsidP="005252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76A72" id="Text Box 20" o:spid="_x0000_s1034" type="#_x0000_t202" style="position:absolute;margin-left:34.5pt;margin-top:10.5pt;width:524.55pt;height:140.25pt;z-index:2517637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UWQIAANEEAAAOAAAAZHJzL2Uyb0RvYy54bWysVMFu2zAMvQ/YPwi6r467JG2DOkWWIsOA&#10;oi3QDj0rspwYkEVNUmJnX78nOWnTZqdhPigUST2Sj2Sub7pGs61yviZT8PxswJkyksrarAr+83nx&#10;5ZIzH4QphSajCr5Tnt9MP3+6bu1EndOadKkcA4jxk9YWfB2CnWSZl2vVCH9GVhkYK3KNCLi6VVY6&#10;0QK90dn5YDDOWnKldSSV99De9kY+TfhVpWR4qCqvAtMFR24hnS6dy3hm02sxWTlh17XcpyH+IYtG&#10;1AZBX6FuRRBs4+oTqKaWjjxV4UxSk1FV1VKlGlBNPvhQzdNaWJVqATnevtLk/x+svN8+OlaXBT8H&#10;PUY06NGz6gL7Rh2DCvy01k/g9mThGDro0eeD3kMZy+4q18RfFMRgB9Tuld2IJqEcj8f5xeWIMwkb&#10;pDy/GEWc7O25dT58V9SwKBTcoX2JVbG986F3PbjEaJ50XS5qrdNl5+fasa1ApzEgJbWcaeEDlAVf&#10;pG8f7d0zbViL3L6OBinSO5s/gYzUHMEO0ncKi5K0QWWRup6iKIVu2SWqLw/0LancgVVH/Vx6Kxc1&#10;Kr9D2o/CYRBBJJYrPOCoNCFR2kucrcn9/ps++mM+YOWsxWAX3P/aCKeQ9g+DybnKh8O4CekyHF3E&#10;vrtjy/LYYjbNnMBojjW2MonRP+iDWDlqXrCDsxgVJmEkYhccNPXiPPTrhh2WajZLTph9K8KdebIy&#10;Qsf2xb4+dy/C2X3zA6i+p8MKiMmHGeh940tDs02gqk4DEnnuWd3Tj71JI7bf8biYx/fk9fZPNP0D&#10;AAD//wMAUEsDBBQABgAIAAAAIQAR/Cfv3wAAAAoBAAAPAAAAZHJzL2Rvd25yZXYueG1sTI/NTsMw&#10;EITvSLyDtUjcqONCQwnZVAipJ060lLMTL3GKf6LYaQJPj3uip9FqVjPflJvZGnaiIXTeIYhFBoxc&#10;41XnWoSP/fZuDSxE6ZQ03hHCDwXYVNdXpSyUn9w7nXaxZSnEhUIi6Bj7gvPQaLIyLHxPLnlffrAy&#10;pnNouRrklMKt4cssy7mVnUsNWvb0qqn53o0WYVvvjxM/jofP/KDb34fVY26mN8Tbm/nlGVikOf4/&#10;wxk/oUOVmGo/OhWYQcif0pSIsBRJz74QawGsRrjPxAp4VfLLCdUfAAAA//8DAFBLAQItABQABgAI&#10;AAAAIQC2gziS/gAAAOEBAAATAAAAAAAAAAAAAAAAAAAAAABbQ29udGVudF9UeXBlc10ueG1sUEsB&#10;Ai0AFAAGAAgAAAAhADj9If/WAAAAlAEAAAsAAAAAAAAAAAAAAAAALwEAAF9yZWxzLy5yZWxzUEsB&#10;Ai0AFAAGAAgAAAAhAKfP49RZAgAA0QQAAA4AAAAAAAAAAAAAAAAALgIAAGRycy9lMm9Eb2MueG1s&#10;UEsBAi0AFAAGAAgAAAAhABH8J+/fAAAACgEAAA8AAAAAAAAAAAAAAAAAswQAAGRycy9kb3ducmV2&#10;LnhtbFBLBQYAAAAABAAEAPMAAAC/BQAAAAA=&#10;" fillcolor="window" strokecolor="windowText" strokeweight=".5pt">
                <v:textbox>
                  <w:txbxContent>
                    <w:p w:rsidR="00525281" w:rsidRDefault="00525281" w:rsidP="00525281">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525281" w:rsidRPr="00970DFB" w:rsidRDefault="00525281" w:rsidP="00525281">
                      <w:pPr>
                        <w:rPr>
                          <w:rFonts w:ascii="Book Antiqua" w:hAnsi="Book Antiqua"/>
                          <w:b/>
                          <w:sz w:val="20"/>
                          <w:szCs w:val="20"/>
                          <w:u w:val="single"/>
                        </w:rPr>
                      </w:pPr>
                      <w:r w:rsidRPr="00970DFB">
                        <w:rPr>
                          <w:rFonts w:ascii="Book Antiqua" w:hAnsi="Book Antiqua"/>
                          <w:b/>
                          <w:sz w:val="20"/>
                          <w:szCs w:val="20"/>
                          <w:u w:val="single"/>
                        </w:rPr>
                        <w:t>Week One -  Macbeth:</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 xml:space="preserve">he’s here in double trust’ – doubt </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 xml:space="preserve">‘vaulting ambition, which o’erleaps itself and fails on the other’ – hamartia </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Lady Macbeth: ‘when you durst do it, then you were a man’ – challenges his masculinity</w:t>
                      </w:r>
                    </w:p>
                    <w:p w:rsidR="00C7762C" w:rsidRPr="00C7762C" w:rsidRDefault="00C7762C" w:rsidP="00C7762C">
                      <w:pPr>
                        <w:numPr>
                          <w:ilvl w:val="0"/>
                          <w:numId w:val="19"/>
                        </w:numPr>
                        <w:spacing w:after="200" w:line="276" w:lineRule="auto"/>
                        <w:contextualSpacing/>
                        <w:rPr>
                          <w:rFonts w:ascii="Book Antiqua" w:hAnsi="Book Antiqua"/>
                          <w:sz w:val="24"/>
                          <w:szCs w:val="24"/>
                        </w:rPr>
                      </w:pPr>
                      <w:r w:rsidRPr="00C7762C">
                        <w:rPr>
                          <w:rFonts w:ascii="Book Antiqua" w:hAnsi="Book Antiqua"/>
                          <w:sz w:val="24"/>
                          <w:szCs w:val="24"/>
                        </w:rPr>
                        <w:t xml:space="preserve">‘I dare to do all that may become a man; who dares do more is none’ – flaw – wants to prove he is a man. Pride. </w:t>
                      </w:r>
                    </w:p>
                    <w:p w:rsidR="00525281" w:rsidRPr="009176FB" w:rsidRDefault="00525281" w:rsidP="00525281">
                      <w:pPr>
                        <w:rPr>
                          <w:rFonts w:ascii="Book Antiqua" w:hAnsi="Book Antiqua"/>
                          <w:b/>
                          <w:sz w:val="24"/>
                          <w:szCs w:val="24"/>
                          <w:u w:val="single"/>
                        </w:rPr>
                      </w:pPr>
                    </w:p>
                    <w:p w:rsidR="00525281" w:rsidRDefault="00525281" w:rsidP="00525281">
                      <w:pPr>
                        <w:spacing w:after="200" w:line="276" w:lineRule="auto"/>
                        <w:contextualSpacing/>
                        <w:rPr>
                          <w:rFonts w:ascii="Book Antiqua" w:hAnsi="Book Antiqua"/>
                          <w:sz w:val="24"/>
                          <w:szCs w:val="24"/>
                        </w:rPr>
                      </w:pPr>
                    </w:p>
                    <w:p w:rsidR="00525281" w:rsidRDefault="00525281" w:rsidP="00525281"/>
                  </w:txbxContent>
                </v:textbox>
                <w10:wrap anchorx="page"/>
              </v:shape>
            </w:pict>
          </mc:Fallback>
        </mc:AlternateContent>
      </w:r>
    </w:p>
    <w:p w:rsidR="00970DFB" w:rsidRDefault="00525281" w:rsidP="00525281">
      <w:pPr>
        <w:tabs>
          <w:tab w:val="left" w:pos="1920"/>
        </w:tabs>
      </w:pPr>
      <w:r>
        <w:tab/>
      </w:r>
    </w:p>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Default="00970DFB" w:rsidP="00970DFB"/>
    <w:p w:rsidR="00970DFB" w:rsidRDefault="00970DFB" w:rsidP="00970DFB">
      <w:pPr>
        <w:tabs>
          <w:tab w:val="left" w:pos="945"/>
        </w:tabs>
      </w:pPr>
      <w:r w:rsidRPr="00970DFB">
        <w:rPr>
          <w:rFonts w:ascii="Book Antiqua" w:hAnsi="Book Antiqua"/>
          <w:noProof/>
          <w:sz w:val="24"/>
          <w:szCs w:val="24"/>
          <w:lang w:eastAsia="en-GB"/>
        </w:rPr>
        <mc:AlternateContent>
          <mc:Choice Requires="wps">
            <w:drawing>
              <wp:anchor distT="0" distB="0" distL="114300" distR="114300" simplePos="0" relativeHeight="251765760" behindDoc="0" locked="0" layoutInCell="1" allowOverlap="1" wp14:anchorId="122E4536" wp14:editId="1421EB75">
                <wp:simplePos x="0" y="0"/>
                <wp:positionH relativeFrom="page">
                  <wp:align>center</wp:align>
                </wp:positionH>
                <wp:positionV relativeFrom="paragraph">
                  <wp:posOffset>11269</wp:posOffset>
                </wp:positionV>
                <wp:extent cx="6661785" cy="3583172"/>
                <wp:effectExtent l="0" t="0" r="24765" b="17780"/>
                <wp:wrapNone/>
                <wp:docPr id="11" name="Text Box 11"/>
                <wp:cNvGraphicFramePr/>
                <a:graphic xmlns:a="http://schemas.openxmlformats.org/drawingml/2006/main">
                  <a:graphicData uri="http://schemas.microsoft.com/office/word/2010/wordprocessingShape">
                    <wps:wsp>
                      <wps:cNvSpPr txBox="1"/>
                      <wps:spPr>
                        <a:xfrm>
                          <a:off x="0" y="0"/>
                          <a:ext cx="6661785" cy="3583172"/>
                        </a:xfrm>
                        <a:prstGeom prst="rect">
                          <a:avLst/>
                        </a:prstGeom>
                        <a:solidFill>
                          <a:sysClr val="window" lastClr="FFFFFF"/>
                        </a:solidFill>
                        <a:ln w="6350">
                          <a:solidFill>
                            <a:sysClr val="windowText" lastClr="000000"/>
                          </a:solidFill>
                        </a:ln>
                      </wps:spPr>
                      <wps:txbx>
                        <w:txbxContent>
                          <w:p w:rsidR="00970DFB" w:rsidRDefault="00970DFB" w:rsidP="00970DF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970DFB" w:rsidRPr="00970DFB" w:rsidRDefault="00970DFB" w:rsidP="00970DFB">
                            <w:pPr>
                              <w:rPr>
                                <w:rFonts w:ascii="Book Antiqua" w:hAnsi="Book Antiqua"/>
                                <w:b/>
                                <w:sz w:val="20"/>
                                <w:szCs w:val="20"/>
                                <w:u w:val="single"/>
                              </w:rPr>
                            </w:pPr>
                            <w:r w:rsidRPr="00970DFB">
                              <w:rPr>
                                <w:rFonts w:ascii="Book Antiqua" w:hAnsi="Book Antiqua"/>
                                <w:b/>
                                <w:sz w:val="20"/>
                                <w:szCs w:val="20"/>
                                <w:u w:val="single"/>
                              </w:rPr>
                              <w:t xml:space="preserve">Week </w:t>
                            </w:r>
                            <w:r>
                              <w:rPr>
                                <w:rFonts w:ascii="Book Antiqua" w:hAnsi="Book Antiqua"/>
                                <w:b/>
                                <w:sz w:val="20"/>
                                <w:szCs w:val="20"/>
                                <w:u w:val="single"/>
                              </w:rPr>
                              <w:t>Two- An Inspector Calls – Shelia Birling</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‘A pretty girl in her early twenties, very pleased with life and rather excited’</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‘Yes, go on, Mummy’</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‘I can’t help thinking about this girl … I’ve been so happy tonight. Oh I wish you hadn’t told me.’</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‘But these girls aren’t cheap labour. They’re people’</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‘I’ll never, never do it again to anybody’</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‘(Laughs rather hysterically) Why – you fools - he knows. Of course he knows… You’ll see. You’ll see’</w:t>
                            </w:r>
                          </w:p>
                          <w:p w:rsidR="00DD40F8" w:rsidRPr="00DD40F8" w:rsidRDefault="00DD40F8" w:rsidP="00DD40F8">
                            <w:pPr>
                              <w:pStyle w:val="ListParagraph"/>
                              <w:numPr>
                                <w:ilvl w:val="0"/>
                                <w:numId w:val="20"/>
                              </w:numPr>
                              <w:rPr>
                                <w:rFonts w:ascii="Book Antiqua" w:hAnsi="Book Antiqua"/>
                                <w:sz w:val="24"/>
                                <w:szCs w:val="24"/>
                              </w:rPr>
                            </w:pPr>
                            <w:r>
                              <w:rPr>
                                <w:rFonts w:ascii="Book Antiqua" w:hAnsi="Book Antiqua"/>
                                <w:b/>
                                <w:sz w:val="24"/>
                                <w:szCs w:val="24"/>
                                <w:u w:val="single"/>
                              </w:rPr>
                              <w:t>‘</w:t>
                            </w:r>
                            <w:r w:rsidRPr="00DD40F8">
                              <w:rPr>
                                <w:rFonts w:ascii="Book Antiqua" w:hAnsi="Book Antiqua"/>
                                <w:sz w:val="24"/>
                                <w:szCs w:val="24"/>
                              </w:rPr>
                              <w:t>He’s giving us the rope – so that we’ll hang ourselves’</w:t>
                            </w:r>
                          </w:p>
                          <w:p w:rsidR="00DD40F8" w:rsidRPr="00DD40F8" w:rsidRDefault="00DD40F8" w:rsidP="00DD40F8">
                            <w:pPr>
                              <w:pStyle w:val="ListParagraph"/>
                              <w:numPr>
                                <w:ilvl w:val="0"/>
                                <w:numId w:val="20"/>
                              </w:numPr>
                              <w:rPr>
                                <w:rFonts w:ascii="Book Antiqua" w:hAnsi="Book Antiqua"/>
                                <w:sz w:val="24"/>
                                <w:szCs w:val="24"/>
                              </w:rPr>
                            </w:pPr>
                            <w:r>
                              <w:rPr>
                                <w:rFonts w:ascii="Book Antiqua" w:hAnsi="Book Antiqua"/>
                                <w:sz w:val="24"/>
                                <w:szCs w:val="24"/>
                              </w:rPr>
                              <w:t>‘</w:t>
                            </w:r>
                            <w:r w:rsidRPr="00DD40F8">
                              <w:rPr>
                                <w:rFonts w:ascii="Book Antiqua" w:hAnsi="Book Antiqua"/>
                                <w:sz w:val="24"/>
                                <w:szCs w:val="24"/>
                              </w:rPr>
                              <w:t>Mother, I think that was cruel and vile’</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‘Mother – stop – stop!’</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‘the point is, you don’t seem to have learnt anything’</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‘(bitterly) I suppose we’re all nice people now’</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‘It frightens me the way you talk’</w:t>
                            </w:r>
                          </w:p>
                          <w:p w:rsidR="00970DFB" w:rsidRDefault="00970DFB" w:rsidP="00970DFB">
                            <w:pPr>
                              <w:spacing w:after="200" w:line="276" w:lineRule="auto"/>
                              <w:contextualSpacing/>
                              <w:rPr>
                                <w:rFonts w:ascii="Book Antiqua" w:hAnsi="Book Antiqua"/>
                                <w:sz w:val="24"/>
                                <w:szCs w:val="24"/>
                              </w:rPr>
                            </w:pPr>
                          </w:p>
                          <w:p w:rsidR="00970DFB" w:rsidRDefault="00970DFB" w:rsidP="00970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E4536" id="Text Box 11" o:spid="_x0000_s1035" type="#_x0000_t202" style="position:absolute;margin-left:0;margin-top:.9pt;width:524.55pt;height:282.15pt;z-index:25176576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NUWwIAANEEAAAOAAAAZHJzL2Uyb0RvYy54bWysVFFvGjEMfp+0/xDlfRzQQinqUbFWTJNQ&#10;W4lWfQ65XDkpF2dJ4I79+n3JQUvbPU27h+DYzmf7s83VdVtrtlPOV2RyPuj1OVNGUlGZl5w/PS6+&#10;TTjzQZhCaDIq53vl+fXs65erxk7VkDakC+UYQIyfNjbnmxDsNMu83Kha+B5ZZWAsydUi4OpessKJ&#10;Bui1zob9/jhryBXWkVTeQ3vbGfks4ZelkuG+LL0KTOccuYV0unSu45nNrsT0xQm7qeQhDfEPWdSi&#10;Mgj6CnUrgmBbV32CqivpyFMZepLqjMqykirVgGoG/Q/VrDbCqlQLyPH2lSb//2Dl3e7BsapA7wac&#10;GVGjR4+qDew7tQwq8NNYP4XbysIxtNDD96j3UMay29LV8RcFMdjB9P6V3YgmoRyPx4OLyYgzCdvZ&#10;aHI2uBhGnOztuXU+/FBUsyjk3KF9iVWxW/rQuR5dYjRPuioWldbpsvc32rGdQKcxIAU1nGnhA5Q5&#10;X6TvEO3dM21Yg9zORv0U6Z3Nf4KM1JzA9tP3GRYlaYPKInUdRVEK7bpNVF8e6VtTsQerjrq59FYu&#10;KlS+RNoPwmEQQSSWK9zjKDUhUTpInG3I/f6bPvpjPmDlrMFg59z/2gqnkPZPg8m5HJyfx01Il/PR&#10;xRAXd2pZn1rMtr4hMIrhQHZJjP5BH8XSUf2MHZzHqDAJIxE756CpE29Ct27YYanm8+SE2bciLM3K&#10;yggd2xf7+tg+C2cPzQ+g+o6OKyCmH2ag840vDc23gcoqDUjkuWP1QD/2Jo3YYcfjYp7ek9fbP9Hs&#10;DwAAAP//AwBQSwMEFAAGAAgAAAAhAOAGKAfbAAAABwEAAA8AAABkcnMvZG93bnJldi54bWxMj0tP&#10;wzAQhO9I/AdrkbhRJ6g1kMapEFJPnOiDsxNv4xQ/othpAr+e7QmOOzOa+bbczM6yCw6xC15CvsiA&#10;oW+C7nwr4bDfPjwDi0l5rWzwKOEbI2yq25tSFTpM/gMvu9QyKvGxUBJMSn3BeWwMOhUXoUdP3ikM&#10;TiU6h5brQU1U7ix/zDLBneo8LRjV45vB5ms3Ognben+e+Hk8foqjaX+Wqydhp3cp7+/m1zWwhHP6&#10;C8MVn9ChIqY6jF5HZiXQI4lUwr+a2fIlB1ZLWAmRA69K/p+/+gUAAP//AwBQSwECLQAUAAYACAAA&#10;ACEAtoM4kv4AAADhAQAAEwAAAAAAAAAAAAAAAAAAAAAAW0NvbnRlbnRfVHlwZXNdLnhtbFBLAQIt&#10;ABQABgAIAAAAIQA4/SH/1gAAAJQBAAALAAAAAAAAAAAAAAAAAC8BAABfcmVscy8ucmVsc1BLAQIt&#10;ABQABgAIAAAAIQCh6NNUWwIAANEEAAAOAAAAAAAAAAAAAAAAAC4CAABkcnMvZTJvRG9jLnhtbFBL&#10;AQItABQABgAIAAAAIQDgBigH2wAAAAcBAAAPAAAAAAAAAAAAAAAAALUEAABkcnMvZG93bnJldi54&#10;bWxQSwUGAAAAAAQABADzAAAAvQUAAAAA&#10;" fillcolor="window" strokecolor="windowText" strokeweight=".5pt">
                <v:textbox>
                  <w:txbxContent>
                    <w:p w:rsidR="00970DFB" w:rsidRDefault="00970DFB" w:rsidP="00970DF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970DFB" w:rsidRPr="00970DFB" w:rsidRDefault="00970DFB" w:rsidP="00970DFB">
                      <w:pPr>
                        <w:rPr>
                          <w:rFonts w:ascii="Book Antiqua" w:hAnsi="Book Antiqua"/>
                          <w:b/>
                          <w:sz w:val="20"/>
                          <w:szCs w:val="20"/>
                          <w:u w:val="single"/>
                        </w:rPr>
                      </w:pPr>
                      <w:r w:rsidRPr="00970DFB">
                        <w:rPr>
                          <w:rFonts w:ascii="Book Antiqua" w:hAnsi="Book Antiqua"/>
                          <w:b/>
                          <w:sz w:val="20"/>
                          <w:szCs w:val="20"/>
                          <w:u w:val="single"/>
                        </w:rPr>
                        <w:t xml:space="preserve">Week </w:t>
                      </w:r>
                      <w:r>
                        <w:rPr>
                          <w:rFonts w:ascii="Book Antiqua" w:hAnsi="Book Antiqua"/>
                          <w:b/>
                          <w:sz w:val="20"/>
                          <w:szCs w:val="20"/>
                          <w:u w:val="single"/>
                        </w:rPr>
                        <w:t>Two- An Inspector Calls – Shelia Birling</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‘A pretty girl in her early twenties, very pleased with life and rather excited’</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‘Yes, go on, Mummy’</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‘I can’t help thinking about this girl … I’ve been so happy tonight. Oh I wish you hadn’t told me.’</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‘But these girls aren’t cheap labour. They’re people’</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‘I’ll never, never do it again to anybody’</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‘(Laughs rather hysterically) Why – you fools - he knows. Of course he knows… You’ll see. You’ll see’</w:t>
                      </w:r>
                    </w:p>
                    <w:p w:rsidR="00DD40F8" w:rsidRPr="00DD40F8" w:rsidRDefault="00DD40F8" w:rsidP="00DD40F8">
                      <w:pPr>
                        <w:pStyle w:val="ListParagraph"/>
                        <w:numPr>
                          <w:ilvl w:val="0"/>
                          <w:numId w:val="20"/>
                        </w:numPr>
                        <w:rPr>
                          <w:rFonts w:ascii="Book Antiqua" w:hAnsi="Book Antiqua"/>
                          <w:sz w:val="24"/>
                          <w:szCs w:val="24"/>
                        </w:rPr>
                      </w:pPr>
                      <w:r>
                        <w:rPr>
                          <w:rFonts w:ascii="Book Antiqua" w:hAnsi="Book Antiqua"/>
                          <w:b/>
                          <w:sz w:val="24"/>
                          <w:szCs w:val="24"/>
                          <w:u w:val="single"/>
                        </w:rPr>
                        <w:t>‘</w:t>
                      </w:r>
                      <w:r w:rsidRPr="00DD40F8">
                        <w:rPr>
                          <w:rFonts w:ascii="Book Antiqua" w:hAnsi="Book Antiqua"/>
                          <w:sz w:val="24"/>
                          <w:szCs w:val="24"/>
                        </w:rPr>
                        <w:t>He’s giving us the rope – so that we’ll hang ourselves’</w:t>
                      </w:r>
                    </w:p>
                    <w:p w:rsidR="00DD40F8" w:rsidRPr="00DD40F8" w:rsidRDefault="00DD40F8" w:rsidP="00DD40F8">
                      <w:pPr>
                        <w:pStyle w:val="ListParagraph"/>
                        <w:numPr>
                          <w:ilvl w:val="0"/>
                          <w:numId w:val="20"/>
                        </w:numPr>
                        <w:rPr>
                          <w:rFonts w:ascii="Book Antiqua" w:hAnsi="Book Antiqua"/>
                          <w:sz w:val="24"/>
                          <w:szCs w:val="24"/>
                        </w:rPr>
                      </w:pPr>
                      <w:r>
                        <w:rPr>
                          <w:rFonts w:ascii="Book Antiqua" w:hAnsi="Book Antiqua"/>
                          <w:sz w:val="24"/>
                          <w:szCs w:val="24"/>
                        </w:rPr>
                        <w:t>‘</w:t>
                      </w:r>
                      <w:r w:rsidRPr="00DD40F8">
                        <w:rPr>
                          <w:rFonts w:ascii="Book Antiqua" w:hAnsi="Book Antiqua"/>
                          <w:sz w:val="24"/>
                          <w:szCs w:val="24"/>
                        </w:rPr>
                        <w:t>Mother, I think that was cruel and vile’</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‘Mother – stop – stop!’</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‘the point is, you don’t seem to have learnt anything’</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‘(bitterly) I suppose we’re all nice people now’</w:t>
                      </w:r>
                    </w:p>
                    <w:p w:rsidR="00DD40F8" w:rsidRPr="00DD40F8" w:rsidRDefault="00DD40F8" w:rsidP="00DD40F8">
                      <w:pPr>
                        <w:pStyle w:val="ListParagraph"/>
                        <w:numPr>
                          <w:ilvl w:val="0"/>
                          <w:numId w:val="20"/>
                        </w:numPr>
                        <w:rPr>
                          <w:rFonts w:ascii="Book Antiqua" w:hAnsi="Book Antiqua"/>
                          <w:sz w:val="24"/>
                          <w:szCs w:val="24"/>
                        </w:rPr>
                      </w:pPr>
                      <w:r w:rsidRPr="00DD40F8">
                        <w:rPr>
                          <w:rFonts w:ascii="Book Antiqua" w:hAnsi="Book Antiqua"/>
                          <w:sz w:val="24"/>
                          <w:szCs w:val="24"/>
                        </w:rPr>
                        <w:t>‘It frightens me the way you talk’</w:t>
                      </w:r>
                    </w:p>
                    <w:p w:rsidR="00970DFB" w:rsidRDefault="00970DFB" w:rsidP="00970DFB">
                      <w:pPr>
                        <w:spacing w:after="200" w:line="276" w:lineRule="auto"/>
                        <w:contextualSpacing/>
                        <w:rPr>
                          <w:rFonts w:ascii="Book Antiqua" w:hAnsi="Book Antiqua"/>
                          <w:sz w:val="24"/>
                          <w:szCs w:val="24"/>
                        </w:rPr>
                      </w:pPr>
                    </w:p>
                    <w:p w:rsidR="00970DFB" w:rsidRDefault="00970DFB" w:rsidP="00970DFB"/>
                  </w:txbxContent>
                </v:textbox>
                <w10:wrap anchorx="page"/>
              </v:shape>
            </w:pict>
          </mc:Fallback>
        </mc:AlternateContent>
      </w:r>
      <w:r>
        <w:tab/>
      </w:r>
    </w:p>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Pr="00970DFB" w:rsidRDefault="00DD40F8" w:rsidP="00970DFB">
      <w:r>
        <w:rPr>
          <w:noProof/>
          <w:lang w:eastAsia="en-GB"/>
        </w:rPr>
        <mc:AlternateContent>
          <mc:Choice Requires="wps">
            <w:drawing>
              <wp:anchor distT="0" distB="0" distL="114300" distR="114300" simplePos="0" relativeHeight="251774976" behindDoc="0" locked="0" layoutInCell="1" allowOverlap="1" wp14:anchorId="1742AD18" wp14:editId="73F7323B">
                <wp:simplePos x="0" y="0"/>
                <wp:positionH relativeFrom="page">
                  <wp:align>center</wp:align>
                </wp:positionH>
                <wp:positionV relativeFrom="paragraph">
                  <wp:posOffset>139227</wp:posOffset>
                </wp:positionV>
                <wp:extent cx="6448301" cy="2232561"/>
                <wp:effectExtent l="0" t="0" r="10160" b="15875"/>
                <wp:wrapNone/>
                <wp:docPr id="22" name="Text Box 22"/>
                <wp:cNvGraphicFramePr/>
                <a:graphic xmlns:a="http://schemas.openxmlformats.org/drawingml/2006/main">
                  <a:graphicData uri="http://schemas.microsoft.com/office/word/2010/wordprocessingShape">
                    <wps:wsp>
                      <wps:cNvSpPr txBox="1"/>
                      <wps:spPr>
                        <a:xfrm>
                          <a:off x="0" y="0"/>
                          <a:ext cx="6448301" cy="2232561"/>
                        </a:xfrm>
                        <a:prstGeom prst="rect">
                          <a:avLst/>
                        </a:prstGeom>
                        <a:solidFill>
                          <a:schemeClr val="lt1"/>
                        </a:solidFill>
                        <a:ln w="6350">
                          <a:solidFill>
                            <a:schemeClr val="tx1"/>
                          </a:solidFill>
                        </a:ln>
                      </wps:spPr>
                      <wps:txbx>
                        <w:txbxContent>
                          <w:p w:rsidR="00D651D6" w:rsidRPr="00D651D6" w:rsidRDefault="00D651D6" w:rsidP="00D651D6">
                            <w:pPr>
                              <w:jc w:val="center"/>
                              <w:rPr>
                                <w:rFonts w:ascii="Book Antiqua" w:hAnsi="Book Antiqua"/>
                                <w:b/>
                                <w:u w:val="single"/>
                              </w:rPr>
                            </w:pPr>
                            <w:r w:rsidRPr="00D651D6">
                              <w:rPr>
                                <w:rFonts w:ascii="Book Antiqua" w:hAnsi="Book Antiqua"/>
                                <w:b/>
                                <w:u w:val="single"/>
                              </w:rPr>
                              <w:t>Quotes to Learn – You will be tested in them</w:t>
                            </w:r>
                          </w:p>
                          <w:p w:rsidR="00D651D6" w:rsidRPr="00D651D6" w:rsidRDefault="00D651D6">
                            <w:pPr>
                              <w:rPr>
                                <w:rFonts w:ascii="Book Antiqua" w:hAnsi="Book Antiqua"/>
                                <w:b/>
                                <w:u w:val="single"/>
                              </w:rPr>
                            </w:pPr>
                            <w:r w:rsidRPr="00D651D6">
                              <w:rPr>
                                <w:rFonts w:ascii="Book Antiqua" w:hAnsi="Book Antiqua"/>
                                <w:b/>
                                <w:u w:val="single"/>
                              </w:rPr>
                              <w:t>Week</w:t>
                            </w:r>
                            <w:r w:rsidR="00DD40F8">
                              <w:rPr>
                                <w:rFonts w:ascii="Book Antiqua" w:hAnsi="Book Antiqua"/>
                                <w:b/>
                                <w:u w:val="single"/>
                              </w:rPr>
                              <w:t xml:space="preserve"> Three</w:t>
                            </w:r>
                            <w:r w:rsidRPr="00D651D6">
                              <w:rPr>
                                <w:rFonts w:ascii="Book Antiqua" w:hAnsi="Book Antiqua"/>
                                <w:b/>
                                <w:u w:val="single"/>
                              </w:rPr>
                              <w:t xml:space="preserve"> – Macbeth </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‘is this a dagger which I see before me’ – hallucination as he gets deeper</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 xml:space="preserve">‘Sleep no more! Macbeth does murder sleep, the innocent sleep’ – significance of regicide compromises peace and innocence. </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 xml:space="preserve">‘will all great Neptune’s ocean wash this blood clean from my hand?’ – blood foreshadows his death. Hyperbole. </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‘never shake thy gory locks at me’ – hallucinations show vulnerability of language.</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‘what need I fear of thee?’ - pride</w:t>
                            </w:r>
                          </w:p>
                          <w:p w:rsidR="00D651D6" w:rsidRDefault="00D651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42AD18" id="Text Box 22" o:spid="_x0000_s1036" type="#_x0000_t202" style="position:absolute;margin-left:0;margin-top:10.95pt;width:507.75pt;height:175.8pt;z-index:25177497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TaTAIAAKwEAAAOAAAAZHJzL2Uyb0RvYy54bWysVE1v2zAMvQ/YfxB0X+04adcGdYqsRYcB&#10;QVsgHXpWZDkxIIuapMTufv2elM92PQ27KBRJP5GPj7m+6VvNNsr5hkzJB2c5Z8pIqhqzLPnP5/sv&#10;l5z5IEwlNBlV8lfl+c3k86frzo5VQSvSlXIMIMaPO1vyVQh2nGVerlQr/BlZZRCsybUi4OqWWeVE&#10;B/RWZ0WeX2Qduco6ksp7eO+2QT5J+HWtZHisa68C0yVHbSGdLp2LeGaTazFeOmFXjdyVIf6hilY0&#10;Bo8eoO5EEGztmr+g2kY68lSHM0ltRnXdSJV6QDeD/F0385WwKvUCcrw90OT/H6x82Dw51lQlLwrO&#10;jGgxo2fVB/aNegYX+OmsHyNtbpEYevgx573fwxnb7mvXxl80xBAH068HdiOahPNiNLoc5gPOJGJF&#10;MSzOLxJOdvzcOh++K2pZNEruML7EqtjMfEApSN2nxNc86aa6b7ROlygZdasd2wgMW4c9+JssbViH&#10;UobneQJ+E0uiOyKE/gMEVKANComkbJuPVugXfSJxcGBsQdUrCHO0lZy38r5BUzPhw5Nw0Bg4wt6E&#10;Rxy1JhRFO4uzFbnfH/ljPkaPKGcdNFty/2stnOJM/zAQxdVgNIoiT5fR+dcCF3caWZxGzLq9JTCF&#10;iaC6ZMb8oPdm7ah9wXpN46sICSPxdsnD3rwN203Ceko1naYkyNqKMDNzKyN0nEwc2XP/IpzdzTVA&#10;Eg+0V7cYvxvvNjd+aWi6DlQ3afaR6C2rO/6xEkkSu/WNO3d6T1nHP5nJHwAAAP//AwBQSwMEFAAG&#10;AAgAAAAhAJIWAYDeAAAACAEAAA8AAABkcnMvZG93bnJldi54bWxMj0FLw0AUhO+C/2F5ghexm6Sk&#10;asxLEUGKXoqtgsdt9pkNzb4Nu9s2/nu3Jz0OM8x8Uy8nO4gj+dA7RshnGQji1umeO4SP7cvtPYgQ&#10;FWs1OCaEHwqwbC4valVpd+J3Om5iJ1IJh0ohmBjHSsrQGrIqzNxInLxv562KSfpOaq9OqdwOssiy&#10;hbSq57Rg1EjPhtr95mAReCp8XJi3sHXjav+6WtPX+vMG8fpqenoEEWmKf2E44yd0aBLTzh1YBzEg&#10;pCMRocgfQJzdLC9LEDuE+d28BNnU8v+B5hcAAP//AwBQSwECLQAUAAYACAAAACEAtoM4kv4AAADh&#10;AQAAEwAAAAAAAAAAAAAAAAAAAAAAW0NvbnRlbnRfVHlwZXNdLnhtbFBLAQItABQABgAIAAAAIQA4&#10;/SH/1gAAAJQBAAALAAAAAAAAAAAAAAAAAC8BAABfcmVscy8ucmVsc1BLAQItABQABgAIAAAAIQDF&#10;O4TaTAIAAKwEAAAOAAAAAAAAAAAAAAAAAC4CAABkcnMvZTJvRG9jLnhtbFBLAQItABQABgAIAAAA&#10;IQCSFgGA3gAAAAgBAAAPAAAAAAAAAAAAAAAAAKYEAABkcnMvZG93bnJldi54bWxQSwUGAAAAAAQA&#10;BADzAAAAsQUAAAAA&#10;" fillcolor="white [3201]" strokecolor="black [3213]" strokeweight=".5pt">
                <v:textbox>
                  <w:txbxContent>
                    <w:p w:rsidR="00D651D6" w:rsidRPr="00D651D6" w:rsidRDefault="00D651D6" w:rsidP="00D651D6">
                      <w:pPr>
                        <w:jc w:val="center"/>
                        <w:rPr>
                          <w:rFonts w:ascii="Book Antiqua" w:hAnsi="Book Antiqua"/>
                          <w:b/>
                          <w:u w:val="single"/>
                        </w:rPr>
                      </w:pPr>
                      <w:r w:rsidRPr="00D651D6">
                        <w:rPr>
                          <w:rFonts w:ascii="Book Antiqua" w:hAnsi="Book Antiqua"/>
                          <w:b/>
                          <w:u w:val="single"/>
                        </w:rPr>
                        <w:t>Quotes to Learn – You will be tested in them</w:t>
                      </w:r>
                    </w:p>
                    <w:p w:rsidR="00D651D6" w:rsidRPr="00D651D6" w:rsidRDefault="00D651D6">
                      <w:pPr>
                        <w:rPr>
                          <w:rFonts w:ascii="Book Antiqua" w:hAnsi="Book Antiqua"/>
                          <w:b/>
                          <w:u w:val="single"/>
                        </w:rPr>
                      </w:pPr>
                      <w:r w:rsidRPr="00D651D6">
                        <w:rPr>
                          <w:rFonts w:ascii="Book Antiqua" w:hAnsi="Book Antiqua"/>
                          <w:b/>
                          <w:u w:val="single"/>
                        </w:rPr>
                        <w:t>Week</w:t>
                      </w:r>
                      <w:r w:rsidR="00DD40F8">
                        <w:rPr>
                          <w:rFonts w:ascii="Book Antiqua" w:hAnsi="Book Antiqua"/>
                          <w:b/>
                          <w:u w:val="single"/>
                        </w:rPr>
                        <w:t xml:space="preserve"> Three</w:t>
                      </w:r>
                      <w:r w:rsidRPr="00D651D6">
                        <w:rPr>
                          <w:rFonts w:ascii="Book Antiqua" w:hAnsi="Book Antiqua"/>
                          <w:b/>
                          <w:u w:val="single"/>
                        </w:rPr>
                        <w:t xml:space="preserve"> – Macbeth </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‘is this a dagger which I see before me’ – hallucination as he gets deeper</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 xml:space="preserve">‘Sleep no more! Macbeth does murder sleep, the innocent sleep’ – significance of regicide compromises peace and innocence. </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 xml:space="preserve">‘will all great Neptune’s ocean wash this blood clean from my hand?’ – blood foreshadows his death. Hyperbole. </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‘never shake thy gory locks at me’ – hallucinations show vulnerability of language.</w:t>
                      </w:r>
                    </w:p>
                    <w:p w:rsidR="00D651D6" w:rsidRPr="00D651D6" w:rsidRDefault="00D651D6" w:rsidP="00D651D6">
                      <w:pPr>
                        <w:numPr>
                          <w:ilvl w:val="0"/>
                          <w:numId w:val="19"/>
                        </w:numPr>
                        <w:spacing w:after="200" w:line="276" w:lineRule="auto"/>
                        <w:contextualSpacing/>
                        <w:rPr>
                          <w:rFonts w:ascii="Book Antiqua" w:hAnsi="Book Antiqua"/>
                          <w:sz w:val="24"/>
                          <w:szCs w:val="24"/>
                        </w:rPr>
                      </w:pPr>
                      <w:r w:rsidRPr="00D651D6">
                        <w:rPr>
                          <w:rFonts w:ascii="Book Antiqua" w:hAnsi="Book Antiqua"/>
                          <w:sz w:val="24"/>
                          <w:szCs w:val="24"/>
                        </w:rPr>
                        <w:t>‘what need I fear of thee?’ - pride</w:t>
                      </w:r>
                    </w:p>
                    <w:p w:rsidR="00D651D6" w:rsidRDefault="00D651D6"/>
                  </w:txbxContent>
                </v:textbox>
                <w10:wrap anchorx="page"/>
              </v:shape>
            </w:pict>
          </mc:Fallback>
        </mc:AlternateContent>
      </w:r>
    </w:p>
    <w:p w:rsidR="00970DFB" w:rsidRPr="00970DFB" w:rsidRDefault="00970DFB" w:rsidP="00970DFB"/>
    <w:p w:rsidR="00970DFB" w:rsidRPr="00970DFB" w:rsidRDefault="00970DFB" w:rsidP="00970DFB"/>
    <w:p w:rsidR="00970DFB" w:rsidRDefault="00970DFB" w:rsidP="00970DFB"/>
    <w:p w:rsidR="00970DFB" w:rsidRDefault="00970DFB" w:rsidP="00970DFB">
      <w:pPr>
        <w:tabs>
          <w:tab w:val="left" w:pos="1425"/>
        </w:tabs>
      </w:pPr>
      <w:r>
        <w:tab/>
      </w:r>
    </w:p>
    <w:p w:rsidR="00970DFB" w:rsidRPr="00970DFB" w:rsidRDefault="00970DFB" w:rsidP="00970DFB"/>
    <w:p w:rsidR="00970DFB" w:rsidRPr="00970DFB" w:rsidRDefault="00970DFB" w:rsidP="00970DFB"/>
    <w:p w:rsidR="00970DFB" w:rsidRPr="00970DFB" w:rsidRDefault="00970DFB" w:rsidP="00970DFB"/>
    <w:p w:rsidR="00970DFB" w:rsidRPr="00970DFB" w:rsidRDefault="00970DFB" w:rsidP="00970DFB"/>
    <w:p w:rsidR="00970DFB" w:rsidRDefault="00970DFB" w:rsidP="00970DFB"/>
    <w:p w:rsidR="000003E5" w:rsidRDefault="000003E5" w:rsidP="00970DFB">
      <w:pPr>
        <w:jc w:val="center"/>
      </w:pPr>
    </w:p>
    <w:p w:rsidR="00970DFB" w:rsidRDefault="00970DFB" w:rsidP="00970DFB">
      <w:pPr>
        <w:jc w:val="center"/>
      </w:pPr>
    </w:p>
    <w:p w:rsidR="00C7762C" w:rsidRDefault="00C7762C" w:rsidP="00970DFB">
      <w:pPr>
        <w:jc w:val="center"/>
      </w:pPr>
    </w:p>
    <w:p w:rsidR="00D651D6" w:rsidRDefault="00DD40F8">
      <w:r>
        <w:rPr>
          <w:noProof/>
          <w:lang w:eastAsia="en-GB"/>
        </w:rPr>
        <w:lastRenderedPageBreak/>
        <mc:AlternateContent>
          <mc:Choice Requires="wps">
            <w:drawing>
              <wp:anchor distT="0" distB="0" distL="114300" distR="114300" simplePos="0" relativeHeight="251780096" behindDoc="0" locked="0" layoutInCell="1" allowOverlap="1">
                <wp:simplePos x="0" y="0"/>
                <wp:positionH relativeFrom="column">
                  <wp:posOffset>776177</wp:posOffset>
                </wp:positionH>
                <wp:positionV relativeFrom="paragraph">
                  <wp:posOffset>6326372</wp:posOffset>
                </wp:positionV>
                <wp:extent cx="6198781" cy="3530009"/>
                <wp:effectExtent l="0" t="0" r="12065" b="13335"/>
                <wp:wrapNone/>
                <wp:docPr id="27" name="Text Box 27"/>
                <wp:cNvGraphicFramePr/>
                <a:graphic xmlns:a="http://schemas.openxmlformats.org/drawingml/2006/main">
                  <a:graphicData uri="http://schemas.microsoft.com/office/word/2010/wordprocessingShape">
                    <wps:wsp>
                      <wps:cNvSpPr txBox="1"/>
                      <wps:spPr>
                        <a:xfrm>
                          <a:off x="0" y="0"/>
                          <a:ext cx="6198781" cy="3530009"/>
                        </a:xfrm>
                        <a:prstGeom prst="rect">
                          <a:avLst/>
                        </a:prstGeom>
                        <a:solidFill>
                          <a:schemeClr val="lt1"/>
                        </a:solidFill>
                        <a:ln w="6350">
                          <a:solidFill>
                            <a:schemeClr val="tx1"/>
                          </a:solidFill>
                        </a:ln>
                      </wps:spPr>
                      <wps:txbx>
                        <w:txbxContent>
                          <w:p w:rsidR="004B2669" w:rsidRPr="00D651D6" w:rsidRDefault="004B2669" w:rsidP="004B2669">
                            <w:pPr>
                              <w:jc w:val="center"/>
                              <w:rPr>
                                <w:rFonts w:ascii="Book Antiqua" w:hAnsi="Book Antiqua"/>
                                <w:b/>
                                <w:u w:val="single"/>
                              </w:rPr>
                            </w:pPr>
                            <w:r w:rsidRPr="00D651D6">
                              <w:rPr>
                                <w:rFonts w:ascii="Book Antiqua" w:hAnsi="Book Antiqua"/>
                                <w:b/>
                                <w:u w:val="single"/>
                              </w:rPr>
                              <w:t>Quotes to Learn – You will be tested in them</w:t>
                            </w:r>
                          </w:p>
                          <w:p w:rsidR="004B2669" w:rsidRDefault="004B2669" w:rsidP="004B2669">
                            <w:pPr>
                              <w:rPr>
                                <w:rFonts w:ascii="Book Antiqua" w:hAnsi="Book Antiqua"/>
                                <w:b/>
                                <w:u w:val="single"/>
                              </w:rPr>
                            </w:pPr>
                            <w:r>
                              <w:rPr>
                                <w:rFonts w:ascii="Book Antiqua" w:hAnsi="Book Antiqua"/>
                                <w:b/>
                                <w:u w:val="single"/>
                              </w:rPr>
                              <w:t xml:space="preserve">Week Six – Macbeth </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‘whose murder is but yet fantastical’ – already thinking of Duncan’s murder</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Banquo: ‘look, how our partner’s rapt’ – notices he is spellbound</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‘stars, hide your fires: let not light see my black and deep desires’ – inherently evil? Cosmic allusions – believes it is his fate?</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‘if it were done when ‘tis done, then ‘twere well it were done quickly.’  - ponders regicide.</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 xml:space="preserve">‘he’s here in double trust’ – doubt </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 xml:space="preserve">‘vaulting ambition, which o’erleaps itself and fails on the other’ – hamartia </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Lady Macbeth: ‘when you durst do it, then you were a man’ – challenges his masculinity</w:t>
                            </w:r>
                          </w:p>
                          <w:p w:rsidR="004B2669" w:rsidRDefault="004B2669" w:rsidP="004B2669">
                            <w:pPr>
                              <w:rPr>
                                <w:rFonts w:ascii="Book Antiqua" w:hAnsi="Book Antiqua"/>
                                <w:b/>
                                <w:u w:val="single"/>
                              </w:rPr>
                            </w:pPr>
                          </w:p>
                          <w:p w:rsidR="00DD40F8" w:rsidRDefault="00DD4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7" type="#_x0000_t202" style="position:absolute;margin-left:61.1pt;margin-top:498.15pt;width:488.1pt;height:277.9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u0TAIAAKwEAAAOAAAAZHJzL2Uyb0RvYy54bWysVE1v2zAMvQ/YfxB0X+yk30GcImuRYUDR&#10;FmiLnhVZTgzIoiYpsbtfvyc5X+16GnZRKJJ+Ih8fM7nuGs02yvmaTMGHg5wzZSSVtVkW/OV5/u2S&#10;Mx+EKYUmowr+pjy/nn79MmntWI1oRbpUjgHE+HFrC74KwY6zzMuVaoQfkFUGwYpcIwKubpmVTrRA&#10;b3Q2yvPzrCVXWkdSeQ/vbR/k04RfVUqGh6ryKjBdcNQW0unSuYhnNp2I8dIJu6rltgzxD1U0ojZ4&#10;dA91K4Jga1f/BdXU0pGnKgwkNRlVVS1V6gHdDPMP3TythFWpF5Dj7Z4m//9g5f3m0bG6LPjogjMj&#10;GszoWXWBfaeOwQV+WuvHSHuySAwd/Jjzzu/hjG13lWviLxpiiIPptz27EU3CeT68ury4HHImETs5&#10;O8nz/CriZIfPrfPhh6KGRaPgDuNLrIrNnQ996i4lvuZJ1+W81jpdomTUjXZsIzBsHVKRAH+XpQ1r&#10;UcrJWZ6A38WS6A4IofsEAXjaoOZISt98tEK36BKJwz0zCyrfQJijXnLeynmNpu6ED4/CQWPgCHsT&#10;HnBUmlAUbS3OVuR+f+aP+Rg9opy10GzB/a+1cIoz/dNAFFfD09Mo8nQ5PbsY4eKOI4vjiFk3NwSm&#10;MBFUl8yYH/TOrBw1r1ivWXwVIWEk3i542Jk3od8krKdUs1lKgqytCHfmycoIHScTR/bcvQpnt3MN&#10;kMQ97dQtxh/G2+fGLw3N1oGqOs0+Et2zuuUfK5HUs13fuHPH95R1+JOZ/gEAAP//AwBQSwMEFAAG&#10;AAgAAAAhAKpGCYrhAAAADQEAAA8AAABkcnMvZG93bnJldi54bWxMj0FLw0AQhe+C/2EZwYvYjasN&#10;TcymiCBFL8VWweM2O2ZDs7Mhu23jv3d60ts83seb96rl5HtxxDF2gTTczTIQSE2wHbUaPrYvtwsQ&#10;MRmypg+EGn4wwrK+vKhMacOJ3vG4Sa3gEIql0eBSGkopY+PQmzgLAxJ732H0JrEcW2lHc+Jw30uV&#10;Zbn0piP+4MyAzw6b/ebgNdCkxpS7t7gNw2r/ulrj1/rzRuvrq+npEUTCKf3BcK7P1aHmTrtwIBtF&#10;z1opxaiGosjvQZyJrFg8gNjxNZ+zKetK/l9R/wIAAP//AwBQSwECLQAUAAYACAAAACEAtoM4kv4A&#10;AADhAQAAEwAAAAAAAAAAAAAAAAAAAAAAW0NvbnRlbnRfVHlwZXNdLnhtbFBLAQItABQABgAIAAAA&#10;IQA4/SH/1gAAAJQBAAALAAAAAAAAAAAAAAAAAC8BAABfcmVscy8ucmVsc1BLAQItABQABgAIAAAA&#10;IQAMXCu0TAIAAKwEAAAOAAAAAAAAAAAAAAAAAC4CAABkcnMvZTJvRG9jLnhtbFBLAQItABQABgAI&#10;AAAAIQCqRgmK4QAAAA0BAAAPAAAAAAAAAAAAAAAAAKYEAABkcnMvZG93bnJldi54bWxQSwUGAAAA&#10;AAQABADzAAAAtAUAAAAA&#10;" fillcolor="white [3201]" strokecolor="black [3213]" strokeweight=".5pt">
                <v:textbox>
                  <w:txbxContent>
                    <w:p w:rsidR="004B2669" w:rsidRPr="00D651D6" w:rsidRDefault="004B2669" w:rsidP="004B2669">
                      <w:pPr>
                        <w:jc w:val="center"/>
                        <w:rPr>
                          <w:rFonts w:ascii="Book Antiqua" w:hAnsi="Book Antiqua"/>
                          <w:b/>
                          <w:u w:val="single"/>
                        </w:rPr>
                      </w:pPr>
                      <w:r w:rsidRPr="00D651D6">
                        <w:rPr>
                          <w:rFonts w:ascii="Book Antiqua" w:hAnsi="Book Antiqua"/>
                          <w:b/>
                          <w:u w:val="single"/>
                        </w:rPr>
                        <w:t>Quotes to Learn – You will be tested in them</w:t>
                      </w:r>
                    </w:p>
                    <w:p w:rsidR="004B2669" w:rsidRDefault="004B2669" w:rsidP="004B2669">
                      <w:pPr>
                        <w:rPr>
                          <w:rFonts w:ascii="Book Antiqua" w:hAnsi="Book Antiqua"/>
                          <w:b/>
                          <w:u w:val="single"/>
                        </w:rPr>
                      </w:pPr>
                      <w:r>
                        <w:rPr>
                          <w:rFonts w:ascii="Book Antiqua" w:hAnsi="Book Antiqua"/>
                          <w:b/>
                          <w:u w:val="single"/>
                        </w:rPr>
                        <w:t xml:space="preserve">Week </w:t>
                      </w:r>
                      <w:r>
                        <w:rPr>
                          <w:rFonts w:ascii="Book Antiqua" w:hAnsi="Book Antiqua"/>
                          <w:b/>
                          <w:u w:val="single"/>
                        </w:rPr>
                        <w:t>Six</w:t>
                      </w:r>
                      <w:r>
                        <w:rPr>
                          <w:rFonts w:ascii="Book Antiqua" w:hAnsi="Book Antiqua"/>
                          <w:b/>
                          <w:u w:val="single"/>
                        </w:rPr>
                        <w:t xml:space="preserve"> – </w:t>
                      </w:r>
                      <w:r>
                        <w:rPr>
                          <w:rFonts w:ascii="Book Antiqua" w:hAnsi="Book Antiqua"/>
                          <w:b/>
                          <w:u w:val="single"/>
                        </w:rPr>
                        <w:t xml:space="preserve">Macbeth </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‘whose murder is but yet fantastical’ – already thinking of Duncan’s murder</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Banquo: ‘look, how our partner’s rapt’ – notices he is spellbound</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‘stars, hide your fires: let not light see my black and deep desires’ – inherently evil? Cosmic allusions – believes it is his fate?</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‘if it were done when ‘tis done, then ‘twere well it were done quickly.’  - ponders regicide.</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 xml:space="preserve">‘he’s here in double trust’ – doubt </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 xml:space="preserve">‘vaulting ambition, which o’erleaps itself and fails on the other’ – hamartia </w:t>
                      </w:r>
                    </w:p>
                    <w:p w:rsidR="004B2669" w:rsidRPr="004B2669" w:rsidRDefault="004B2669" w:rsidP="004B2669">
                      <w:pPr>
                        <w:numPr>
                          <w:ilvl w:val="0"/>
                          <w:numId w:val="19"/>
                        </w:numPr>
                        <w:spacing w:after="200" w:line="276" w:lineRule="auto"/>
                        <w:contextualSpacing/>
                        <w:rPr>
                          <w:rFonts w:ascii="Book Antiqua" w:hAnsi="Book Antiqua"/>
                          <w:sz w:val="24"/>
                          <w:szCs w:val="24"/>
                        </w:rPr>
                      </w:pPr>
                      <w:r w:rsidRPr="004B2669">
                        <w:rPr>
                          <w:rFonts w:ascii="Book Antiqua" w:hAnsi="Book Antiqua"/>
                          <w:sz w:val="24"/>
                          <w:szCs w:val="24"/>
                        </w:rPr>
                        <w:t>Lady Macbeth: ‘when you durst do it, then you were a man’ – challenges his masculinity</w:t>
                      </w:r>
                    </w:p>
                    <w:p w:rsidR="004B2669" w:rsidRDefault="004B2669" w:rsidP="004B2669">
                      <w:pPr>
                        <w:rPr>
                          <w:rFonts w:ascii="Book Antiqua" w:hAnsi="Book Antiqua"/>
                          <w:b/>
                          <w:u w:val="single"/>
                        </w:rPr>
                      </w:pPr>
                    </w:p>
                    <w:p w:rsidR="00DD40F8" w:rsidRDefault="00DD40F8"/>
                  </w:txbxContent>
                </v:textbox>
              </v:shape>
            </w:pict>
          </mc:Fallback>
        </mc:AlternateContent>
      </w:r>
      <w:r w:rsidRPr="00DD40F8">
        <w:rPr>
          <w:noProof/>
          <w:lang w:eastAsia="en-GB"/>
        </w:rPr>
        <mc:AlternateContent>
          <mc:Choice Requires="wps">
            <w:drawing>
              <wp:anchor distT="0" distB="0" distL="114300" distR="114300" simplePos="0" relativeHeight="251779072" behindDoc="0" locked="0" layoutInCell="1" allowOverlap="1" wp14:anchorId="58AA977F" wp14:editId="2382C06D">
                <wp:simplePos x="0" y="0"/>
                <wp:positionH relativeFrom="page">
                  <wp:posOffset>607665</wp:posOffset>
                </wp:positionH>
                <wp:positionV relativeFrom="paragraph">
                  <wp:posOffset>2880389</wp:posOffset>
                </wp:positionV>
                <wp:extent cx="6495803" cy="3189768"/>
                <wp:effectExtent l="0" t="0" r="19685" b="10795"/>
                <wp:wrapNone/>
                <wp:docPr id="18" name="Text Box 18"/>
                <wp:cNvGraphicFramePr/>
                <a:graphic xmlns:a="http://schemas.openxmlformats.org/drawingml/2006/main">
                  <a:graphicData uri="http://schemas.microsoft.com/office/word/2010/wordprocessingShape">
                    <wps:wsp>
                      <wps:cNvSpPr txBox="1"/>
                      <wps:spPr>
                        <a:xfrm>
                          <a:off x="0" y="0"/>
                          <a:ext cx="6495803" cy="3189768"/>
                        </a:xfrm>
                        <a:prstGeom prst="rect">
                          <a:avLst/>
                        </a:prstGeom>
                        <a:solidFill>
                          <a:sysClr val="window" lastClr="FFFFFF"/>
                        </a:solidFill>
                        <a:ln w="6350">
                          <a:solidFill>
                            <a:prstClr val="black"/>
                          </a:solidFill>
                        </a:ln>
                      </wps:spPr>
                      <wps:txbx>
                        <w:txbxContent>
                          <w:p w:rsidR="00DD40F8" w:rsidRPr="00D651D6" w:rsidRDefault="00DD40F8" w:rsidP="00DD40F8">
                            <w:pPr>
                              <w:jc w:val="center"/>
                              <w:rPr>
                                <w:rFonts w:ascii="Book Antiqua" w:hAnsi="Book Antiqua"/>
                                <w:b/>
                                <w:u w:val="single"/>
                              </w:rPr>
                            </w:pPr>
                            <w:r w:rsidRPr="00D651D6">
                              <w:rPr>
                                <w:rFonts w:ascii="Book Antiqua" w:hAnsi="Book Antiqua"/>
                                <w:b/>
                                <w:u w:val="single"/>
                              </w:rPr>
                              <w:t>Quotes to Learn – You will be tested in them</w:t>
                            </w:r>
                          </w:p>
                          <w:p w:rsidR="00DD40F8" w:rsidRDefault="00DD40F8" w:rsidP="00DD40F8">
                            <w:pPr>
                              <w:rPr>
                                <w:rFonts w:ascii="Book Antiqua" w:hAnsi="Book Antiqua"/>
                                <w:b/>
                                <w:u w:val="single"/>
                              </w:rPr>
                            </w:pPr>
                            <w:r>
                              <w:rPr>
                                <w:rFonts w:ascii="Book Antiqua" w:hAnsi="Book Antiqua"/>
                                <w:b/>
                                <w:u w:val="single"/>
                              </w:rPr>
                              <w:t xml:space="preserve">Week Five – An Inspector Calls  - Responsibility </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 can’t accept any responsibility. If we were all responsible for everything that happened to everybody we’d had anything to do with, it would be very awkward, wouldn’t it?’ (Mr Birling)</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‘It’s what happened to the girl and what we did to her that matters’ (Eric)</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‘Each of you helped to kill her. Remember that. Never forget it’ (Inspector)</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‘It’s what happened to the girl and what we all did to her that matters’ (Eric)</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‘And don’t let’s start dodging and pretending now. Between us we drove that girl to commit suicide’ (Sheila)</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‘I’m sorry she should have come to such a horrible end. But I accept no blame at all’ (Mrs Birling)</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 should think not. Eric, I’m absolutely ashamed of you’ (Mrs Birling)</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‘You lot may be letting yourselves out nicely, but I can’t/ Nor can mother. We did her in all right.’ (Eric)</w:t>
                            </w:r>
                          </w:p>
                          <w:p w:rsidR="00DD40F8" w:rsidRPr="00DD40F8" w:rsidRDefault="00DD40F8" w:rsidP="00DD40F8">
                            <w:pPr>
                              <w:spacing w:after="200" w:line="276"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A977F" id="Text Box 18" o:spid="_x0000_s1038" type="#_x0000_t202" style="position:absolute;margin-left:47.85pt;margin-top:226.8pt;width:511.5pt;height:251.15pt;z-index:2517790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GqWQIAAL0EAAAOAAAAZHJzL2Uyb0RvYy54bWysVFFvGjEMfp+0/xDlfT0olFLUo2JUTJNQ&#10;W6md+hxyuXJaLs6SwB379fuSA0rbPU3jITi289n+bN/1TVtrtlXOV2Ry3j/rcaaMpKIyLzn/8bT4&#10;MubMB2EKocmonO+U5zfTz5+uGztR57QmXSjHAGL8pLE5X4dgJ1nm5VrVwp+RVQbGklwtAq7uJSuc&#10;aIBe6+y81xtlDbnCOpLKe2hvOyOfJvyyVDLcl6VXgemcI7eQTpfOVTyz6bWYvDhh15XcpyH+IYta&#10;VAZBj1C3Igi2cdUHqLqSjjyV4UxSnVFZVlKlGlBNv/eumse1sCrVAnK8PdLk/x+svNs+OFYV6B06&#10;ZUSNHj2pNrCv1DKowE9j/QRujxaOoYUevge9hzKW3Zaujv8oiMEOpndHdiOahHI0vLoY9wacSdgG&#10;/fHV5SjhZ6/PrfPhm6KaRSHnDu1LrIrt0gekAteDS4zmSVfFotI6XXZ+rh3bCnQaA1JQw5kWPkCZ&#10;80X6xawB8eaZNqxBboOLXor0xhZjHTFXWsifHxGApw1gI0sdG1EK7artWB0cqFpRsQODjroZ9FYu&#10;KuAvkeKDcBg6kIZFCvc4Sk1IivYSZ2tyv/+mj/6YBVg5azDEOfe/NsIpVP7dYEqu+sNhnPp0GV5c&#10;nuPiTi2rU4vZ1HMCe32srJVJjP5BH8TSUf2MfZvFqDAJIxE75+EgzkO3WthXqWaz5IQ5tyIszaOV&#10;ETq2KvL61D4LZ/eNDpiROzqMu5i863fnG18amm0ClVUahkh0x+qef+xIavB+n+MSnt6T1+tXZ/oH&#10;AAD//wMAUEsDBBQABgAIAAAAIQBlBrkz3gAAAAsBAAAPAAAAZHJzL2Rvd25yZXYueG1sTI/BTsMw&#10;DIbvSLxDZCRuLC3QrS1NJ4TEESEKB3bLEtMGGqdqsq7s6UlP42j/n35/rraz7dmEozeOBKSrBBiS&#10;ctpQK+Dj/fkmB+aDJC17RyjgFz1s68uLSpbaHekNpya0LJaQL6WALoSh5NyrDq30KzcgxezLjVaG&#10;OI4t16M8xnLb89skWXMrDcULnRzwqUP10xysAE2fjtTOvJwMNcoUp9f8W01CXF/Njw/AAs7hDMOi&#10;H9Whjk57dyDtWS+gyDaRFHCf3a2BLUCa5nG1X6KsAF5X/P8P9R8AAAD//wMAUEsBAi0AFAAGAAgA&#10;AAAhALaDOJL+AAAA4QEAABMAAAAAAAAAAAAAAAAAAAAAAFtDb250ZW50X1R5cGVzXS54bWxQSwEC&#10;LQAUAAYACAAAACEAOP0h/9YAAACUAQAACwAAAAAAAAAAAAAAAAAvAQAAX3JlbHMvLnJlbHNQSwEC&#10;LQAUAAYACAAAACEAGl9xqlkCAAC9BAAADgAAAAAAAAAAAAAAAAAuAgAAZHJzL2Uyb0RvYy54bWxQ&#10;SwECLQAUAAYACAAAACEAZQa5M94AAAALAQAADwAAAAAAAAAAAAAAAACzBAAAZHJzL2Rvd25yZXYu&#10;eG1sUEsFBgAAAAAEAAQA8wAAAL4FAAAAAA==&#10;" fillcolor="window" strokeweight=".5pt">
                <v:textbox>
                  <w:txbxContent>
                    <w:p w:rsidR="00DD40F8" w:rsidRPr="00D651D6" w:rsidRDefault="00DD40F8" w:rsidP="00DD40F8">
                      <w:pPr>
                        <w:jc w:val="center"/>
                        <w:rPr>
                          <w:rFonts w:ascii="Book Antiqua" w:hAnsi="Book Antiqua"/>
                          <w:b/>
                          <w:u w:val="single"/>
                        </w:rPr>
                      </w:pPr>
                      <w:r w:rsidRPr="00D651D6">
                        <w:rPr>
                          <w:rFonts w:ascii="Book Antiqua" w:hAnsi="Book Antiqua"/>
                          <w:b/>
                          <w:u w:val="single"/>
                        </w:rPr>
                        <w:t>Quotes to Learn – You will be tested in them</w:t>
                      </w:r>
                    </w:p>
                    <w:p w:rsidR="00DD40F8" w:rsidRDefault="00DD40F8" w:rsidP="00DD40F8">
                      <w:pPr>
                        <w:rPr>
                          <w:rFonts w:ascii="Book Antiqua" w:hAnsi="Book Antiqua"/>
                          <w:b/>
                          <w:u w:val="single"/>
                        </w:rPr>
                      </w:pPr>
                      <w:r>
                        <w:rPr>
                          <w:rFonts w:ascii="Book Antiqua" w:hAnsi="Book Antiqua"/>
                          <w:b/>
                          <w:u w:val="single"/>
                        </w:rPr>
                        <w:t xml:space="preserve">Week </w:t>
                      </w:r>
                      <w:r>
                        <w:rPr>
                          <w:rFonts w:ascii="Book Antiqua" w:hAnsi="Book Antiqua"/>
                          <w:b/>
                          <w:u w:val="single"/>
                        </w:rPr>
                        <w:t>Five</w:t>
                      </w:r>
                      <w:r>
                        <w:rPr>
                          <w:rFonts w:ascii="Book Antiqua" w:hAnsi="Book Antiqua"/>
                          <w:b/>
                          <w:u w:val="single"/>
                        </w:rPr>
                        <w:t xml:space="preserve"> – An Inspector Calls  </w:t>
                      </w:r>
                      <w:r>
                        <w:rPr>
                          <w:rFonts w:ascii="Book Antiqua" w:hAnsi="Book Antiqua"/>
                          <w:b/>
                          <w:u w:val="single"/>
                        </w:rPr>
                        <w:t xml:space="preserve">- Responsibility </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 can’t accept any responsibility. If we were all responsible for everything that happened to everybody we’d had anything to do with, it would be very awkward, wouldn’t it?’ (Mr Birling)</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‘It’s what happened to the girl and what we did to her that matters’ (Eric)</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‘Each of you helped to kill her. Remember that. Never forget it’ (Inspector)</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‘It’s what happened to the girl and what we all did to her that matters’ (Eric)</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‘And don’t let’s start dodging and pretending now. Between us we drove that girl to commit suicide’ (Sheila)</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‘I’m sorry she should have come to such a horrible end. But I accept no blame at all’ (Mrs Birling)</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‘I should think not. Eric, I’m absolutely ashamed of you’ (Mrs Birling)</w:t>
                      </w:r>
                    </w:p>
                    <w:p w:rsidR="00DD40F8" w:rsidRPr="00DD40F8" w:rsidRDefault="00DD40F8" w:rsidP="00DD40F8">
                      <w:pPr>
                        <w:pStyle w:val="ListParagraph"/>
                        <w:numPr>
                          <w:ilvl w:val="0"/>
                          <w:numId w:val="25"/>
                        </w:numPr>
                        <w:rPr>
                          <w:rFonts w:ascii="Book Antiqua" w:hAnsi="Book Antiqua"/>
                        </w:rPr>
                      </w:pPr>
                      <w:r w:rsidRPr="00DD40F8">
                        <w:rPr>
                          <w:rFonts w:ascii="Book Antiqua" w:hAnsi="Book Antiqua"/>
                        </w:rPr>
                        <w:t>‘You lot may be letting yourselves out nicely, but I can’t/ Nor can mother. We did her in all right.’ (Eric)</w:t>
                      </w:r>
                    </w:p>
                    <w:p w:rsidR="00DD40F8" w:rsidRPr="00DD40F8" w:rsidRDefault="00DD40F8" w:rsidP="00DD40F8">
                      <w:pPr>
                        <w:spacing w:after="200" w:line="276" w:lineRule="auto"/>
                        <w:contextualSpacing/>
                      </w:pPr>
                    </w:p>
                  </w:txbxContent>
                </v:textbox>
                <w10:wrap anchorx="page"/>
              </v:shape>
            </w:pict>
          </mc:Fallback>
        </mc:AlternateContent>
      </w:r>
      <w:r>
        <w:rPr>
          <w:noProof/>
          <w:lang w:eastAsia="en-GB"/>
        </w:rPr>
        <mc:AlternateContent>
          <mc:Choice Requires="wps">
            <w:drawing>
              <wp:anchor distT="0" distB="0" distL="114300" distR="114300" simplePos="0" relativeHeight="251777024" behindDoc="0" locked="0" layoutInCell="1" allowOverlap="1" wp14:anchorId="52A84075" wp14:editId="1BBDAC16">
                <wp:simplePos x="0" y="0"/>
                <wp:positionH relativeFrom="page">
                  <wp:posOffset>563230</wp:posOffset>
                </wp:positionH>
                <wp:positionV relativeFrom="paragraph">
                  <wp:posOffset>403757</wp:posOffset>
                </wp:positionV>
                <wp:extent cx="6495803" cy="2349795"/>
                <wp:effectExtent l="0" t="0" r="19685" b="12700"/>
                <wp:wrapNone/>
                <wp:docPr id="24" name="Text Box 24"/>
                <wp:cNvGraphicFramePr/>
                <a:graphic xmlns:a="http://schemas.openxmlformats.org/drawingml/2006/main">
                  <a:graphicData uri="http://schemas.microsoft.com/office/word/2010/wordprocessingShape">
                    <wps:wsp>
                      <wps:cNvSpPr txBox="1"/>
                      <wps:spPr>
                        <a:xfrm>
                          <a:off x="0" y="0"/>
                          <a:ext cx="6495803" cy="2349795"/>
                        </a:xfrm>
                        <a:prstGeom prst="rect">
                          <a:avLst/>
                        </a:prstGeom>
                        <a:solidFill>
                          <a:schemeClr val="lt1"/>
                        </a:solidFill>
                        <a:ln w="6350">
                          <a:solidFill>
                            <a:prstClr val="black"/>
                          </a:solidFill>
                        </a:ln>
                      </wps:spPr>
                      <wps:txbx>
                        <w:txbxContent>
                          <w:p w:rsidR="00D651D6" w:rsidRPr="00D651D6" w:rsidRDefault="00D651D6" w:rsidP="00D651D6">
                            <w:pPr>
                              <w:jc w:val="center"/>
                              <w:rPr>
                                <w:rFonts w:ascii="Book Antiqua" w:hAnsi="Book Antiqua"/>
                                <w:b/>
                                <w:u w:val="single"/>
                              </w:rPr>
                            </w:pPr>
                            <w:r w:rsidRPr="00D651D6">
                              <w:rPr>
                                <w:rFonts w:ascii="Book Antiqua" w:hAnsi="Book Antiqua"/>
                                <w:b/>
                                <w:u w:val="single"/>
                              </w:rPr>
                              <w:t>Quotes to Learn – You will be tested in them</w:t>
                            </w:r>
                          </w:p>
                          <w:p w:rsidR="00D651D6" w:rsidRDefault="00DD40F8">
                            <w:pPr>
                              <w:rPr>
                                <w:rFonts w:ascii="Book Antiqua" w:hAnsi="Book Antiqua"/>
                                <w:b/>
                                <w:u w:val="single"/>
                              </w:rPr>
                            </w:pPr>
                            <w:r>
                              <w:rPr>
                                <w:rFonts w:ascii="Book Antiqua" w:hAnsi="Book Antiqua"/>
                                <w:b/>
                                <w:u w:val="single"/>
                              </w:rPr>
                              <w:t>Week Four – An Inspector Calls  Young V Old</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‘Now you three young people, just listen to this’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‘(pointing to Eric and Sheila) Now look at the pair of them – the famous younger generation who know it all. And they can’t even take a joke.’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‘(flaring up) It’s you two who are being childish – trying not to face the facts’ (Sheila)</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‘I do protest against the way in which my daughter, a young unmarried girl, is being dragged into this’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‘[the young ones] are the most impressionable’ (The Inspector)</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‘Why, you hysterical young fool – get back – or I’ll –‘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‘You began t</w:t>
                            </w:r>
                            <w:r w:rsidRPr="00DD40F8">
                              <w:rPr>
                                <w:rFonts w:ascii="Book Antiqua" w:hAnsi="Book Antiqua"/>
                                <w:noProof/>
                                <w:lang w:eastAsia="en-GB"/>
                              </w:rPr>
                              <w:drawing>
                                <wp:inline distT="0" distB="0" distL="0" distR="0" wp14:anchorId="097E574D" wp14:editId="4EE7D2FA">
                                  <wp:extent cx="6306185" cy="2283719"/>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6185" cy="2283719"/>
                                          </a:xfrm>
                                          <a:prstGeom prst="rect">
                                            <a:avLst/>
                                          </a:prstGeom>
                                          <a:noFill/>
                                          <a:ln>
                                            <a:noFill/>
                                          </a:ln>
                                        </pic:spPr>
                                      </pic:pic>
                                    </a:graphicData>
                                  </a:graphic>
                                </wp:inline>
                              </w:drawing>
                            </w:r>
                            <w:r w:rsidRPr="00DD40F8">
                              <w:rPr>
                                <w:rFonts w:ascii="Book Antiqua" w:hAnsi="Book Antiqua"/>
                              </w:rPr>
                              <w:t>o learn something. And now you’ve stopped’ (Sheila)</w:t>
                            </w:r>
                          </w:p>
                          <w:p w:rsidR="00D651D6" w:rsidRPr="00DD40F8" w:rsidRDefault="00D651D6" w:rsidP="00DD40F8">
                            <w:pPr>
                              <w:spacing w:after="200" w:line="276"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84075" id="Text Box 24" o:spid="_x0000_s1039" type="#_x0000_t202" style="position:absolute;margin-left:44.35pt;margin-top:31.8pt;width:511.5pt;height:18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xmUgIAAKwEAAAOAAAAZHJzL2Uyb0RvYy54bWysVMFuGjEQvVfqP1i+lwUCSUBZIpqIqhJK&#10;IiVRzsbrDat6Pa5t2KVf32cvEJL2VPVixjNvn2fezHB13daabZXzFZmcD3p9zpSRVFTmNefPT4sv&#10;l5z5IEwhNBmV853y/Hr2+dNVY6dqSGvShXIMJMZPG5vzdQh2mmVerlUtfI+sMgiW5GoRcHWvWeFE&#10;A/ZaZ8N+/zxryBXWkVTew3vbBfks8ZelkuG+LL0KTOccuYV0unSu4pnNrsT01Qm7ruQ+DfEPWdSi&#10;Mnj0SHUrgmAbV/1BVVfSkacy9CTVGZVlJVWqAdUM+h+qeVwLq1ItEMfbo0z+/9HKu+2DY1WR8+GI&#10;MyNq9OhJtYF9pZbBBX0a66eAPVoAQws/+nzwezhj2W3p6viLghjiUHp3VDeySTjPR5PxZf+MM4nY&#10;8Gw0uZiMI0/29rl1PnxTVLNo5NyhfUlVsV360EEPkPiaJ10Vi0rrdIkjo260Y1uBZuuQkgT5O5Q2&#10;rEEqZ+N+In4Xi9TH71dayB/79E5Q4NMGOUdRuuKjFdpVm0QcHBVbUbGDYI66kfNWLirwL4UPD8Jh&#10;xqAR9ibc4yg1ISnaW5ytyf36mz/i0XpEOWswszn3PzfCKc70d4OhmAxGozjk6TIaXwxxcaeR1WnE&#10;bOobglIDbKiVyYz4oA9m6ah+wXrN46sICSPxds7DwbwJ3SZhPaWazxMIY21FWJpHKyN17EzU9al9&#10;Ec7u+xowEnd0mG4x/dDeDhu/NDTfBCqr1PsodKfqXn+sRJqe/frGnTu9J9Tbn8zsNwAAAP//AwBQ&#10;SwMEFAAGAAgAAAAhALB1+gfbAAAACgEAAA8AAABkcnMvZG93bnJldi54bWxMj8FOwzAQRO9I/IO1&#10;SNyoA0XBDdlUgAoXThTUsxu7tkVsR7abhr9ne4K97cxo9m27nv3AJp2yiwHhdlEB06GPygWD8PX5&#10;eiOA5SKDkkMMGuFHZ1h3lxetbFQ8hQ89bYthVBJyIxFsKWPDee6t9jIv4qgDeYeYvCy0JsNVkicq&#10;9wO/q6qae+kCXbBy1C9W99/bo0fYPJuV6YVMdiOUc9O8O7ybN8Trq/npEVjRc/kLwxmf0KEjpn08&#10;BpXZgCDEAyUR6mUN7OzTkLJHuF+SxLuW/3+h+wUAAP//AwBQSwECLQAUAAYACAAAACEAtoM4kv4A&#10;AADhAQAAEwAAAAAAAAAAAAAAAAAAAAAAW0NvbnRlbnRfVHlwZXNdLnhtbFBLAQItABQABgAIAAAA&#10;IQA4/SH/1gAAAJQBAAALAAAAAAAAAAAAAAAAAC8BAABfcmVscy8ucmVsc1BLAQItABQABgAIAAAA&#10;IQDpJDxmUgIAAKwEAAAOAAAAAAAAAAAAAAAAAC4CAABkcnMvZTJvRG9jLnhtbFBLAQItABQABgAI&#10;AAAAIQCwdfoH2wAAAAoBAAAPAAAAAAAAAAAAAAAAAKwEAABkcnMvZG93bnJldi54bWxQSwUGAAAA&#10;AAQABADzAAAAtAUAAAAA&#10;" fillcolor="white [3201]" strokeweight=".5pt">
                <v:textbox>
                  <w:txbxContent>
                    <w:p w:rsidR="00D651D6" w:rsidRPr="00D651D6" w:rsidRDefault="00D651D6" w:rsidP="00D651D6">
                      <w:pPr>
                        <w:jc w:val="center"/>
                        <w:rPr>
                          <w:rFonts w:ascii="Book Antiqua" w:hAnsi="Book Antiqua"/>
                          <w:b/>
                          <w:u w:val="single"/>
                        </w:rPr>
                      </w:pPr>
                      <w:r w:rsidRPr="00D651D6">
                        <w:rPr>
                          <w:rFonts w:ascii="Book Antiqua" w:hAnsi="Book Antiqua"/>
                          <w:b/>
                          <w:u w:val="single"/>
                        </w:rPr>
                        <w:t>Quotes to Learn – You will be tested in them</w:t>
                      </w:r>
                    </w:p>
                    <w:p w:rsidR="00D651D6" w:rsidRDefault="00DD40F8">
                      <w:pPr>
                        <w:rPr>
                          <w:rFonts w:ascii="Book Antiqua" w:hAnsi="Book Antiqua"/>
                          <w:b/>
                          <w:u w:val="single"/>
                        </w:rPr>
                      </w:pPr>
                      <w:r>
                        <w:rPr>
                          <w:rFonts w:ascii="Book Antiqua" w:hAnsi="Book Antiqua"/>
                          <w:b/>
                          <w:u w:val="single"/>
                        </w:rPr>
                        <w:t>Week Four – An Inspector Calls  Young V Old</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‘Now you three young people, just listen to this’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‘(pointing to Eric and Sheila) Now look at the pair of them – the famous younger generation who know it all. And they can’t even take a joke.’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‘(flaring up) It’s you two who are being childish – trying not to face the facts’ (Sheila)</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‘I do protest against the way in which my daughter, a young unmarried girl, is being dragged into this’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‘[the young ones] are the most impressionable’ (The Inspector)</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‘Why, you hysterical young fool – get back – or I’ll –‘ (Mr Birling)</w:t>
                      </w:r>
                    </w:p>
                    <w:p w:rsidR="00DD40F8" w:rsidRPr="00DD40F8" w:rsidRDefault="00DD40F8" w:rsidP="00DD40F8">
                      <w:pPr>
                        <w:pStyle w:val="ListParagraph"/>
                        <w:numPr>
                          <w:ilvl w:val="0"/>
                          <w:numId w:val="24"/>
                        </w:numPr>
                        <w:rPr>
                          <w:rFonts w:ascii="Book Antiqua" w:hAnsi="Book Antiqua"/>
                        </w:rPr>
                      </w:pPr>
                      <w:r w:rsidRPr="00DD40F8">
                        <w:rPr>
                          <w:rFonts w:ascii="Book Antiqua" w:hAnsi="Book Antiqua"/>
                        </w:rPr>
                        <w:t>‘You began t</w:t>
                      </w:r>
                      <w:r w:rsidRPr="00DD40F8">
                        <w:rPr>
                          <w:rFonts w:ascii="Book Antiqua" w:hAnsi="Book Antiqua"/>
                          <w:noProof/>
                          <w:lang w:eastAsia="en-GB"/>
                        </w:rPr>
                        <w:drawing>
                          <wp:inline distT="0" distB="0" distL="0" distR="0" wp14:anchorId="097E574D" wp14:editId="4EE7D2FA">
                            <wp:extent cx="6306185" cy="2283719"/>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6185" cy="2283719"/>
                                    </a:xfrm>
                                    <a:prstGeom prst="rect">
                                      <a:avLst/>
                                    </a:prstGeom>
                                    <a:noFill/>
                                    <a:ln>
                                      <a:noFill/>
                                    </a:ln>
                                  </pic:spPr>
                                </pic:pic>
                              </a:graphicData>
                            </a:graphic>
                          </wp:inline>
                        </w:drawing>
                      </w:r>
                      <w:r w:rsidRPr="00DD40F8">
                        <w:rPr>
                          <w:rFonts w:ascii="Book Antiqua" w:hAnsi="Book Antiqua"/>
                        </w:rPr>
                        <w:t>o learn something. And now you’ve stopped’ (Sheila)</w:t>
                      </w:r>
                    </w:p>
                    <w:p w:rsidR="00D651D6" w:rsidRPr="00DD40F8" w:rsidRDefault="00D651D6" w:rsidP="00DD40F8">
                      <w:pPr>
                        <w:spacing w:after="200" w:line="276" w:lineRule="auto"/>
                        <w:contextualSpacing/>
                      </w:pPr>
                    </w:p>
                  </w:txbxContent>
                </v:textbox>
                <w10:wrap anchorx="page"/>
              </v:shape>
            </w:pict>
          </mc:Fallback>
        </mc:AlternateContent>
      </w:r>
      <w:r w:rsidR="00C7762C">
        <w:br w:type="page"/>
      </w:r>
    </w:p>
    <w:p w:rsidR="00D651D6" w:rsidRDefault="004B2669">
      <w:r>
        <w:rPr>
          <w:noProof/>
          <w:lang w:eastAsia="en-GB"/>
        </w:rPr>
        <w:lastRenderedPageBreak/>
        <mc:AlternateContent>
          <mc:Choice Requires="wps">
            <w:drawing>
              <wp:anchor distT="45720" distB="45720" distL="114300" distR="114300" simplePos="0" relativeHeight="251769856" behindDoc="0" locked="0" layoutInCell="1" allowOverlap="1" wp14:anchorId="663F2274" wp14:editId="1F19AF28">
                <wp:simplePos x="0" y="0"/>
                <wp:positionH relativeFrom="page">
                  <wp:posOffset>508856</wp:posOffset>
                </wp:positionH>
                <wp:positionV relativeFrom="margin">
                  <wp:align>center</wp:align>
                </wp:positionV>
                <wp:extent cx="6569075" cy="8982075"/>
                <wp:effectExtent l="0" t="0" r="2222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982075"/>
                        </a:xfrm>
                        <a:prstGeom prst="rect">
                          <a:avLst/>
                        </a:prstGeom>
                        <a:solidFill>
                          <a:srgbClr val="FFFFFF"/>
                        </a:solidFill>
                        <a:ln w="9525">
                          <a:solidFill>
                            <a:srgbClr val="000000"/>
                          </a:solidFill>
                          <a:miter lim="800000"/>
                          <a:headEnd/>
                          <a:tailEnd/>
                        </a:ln>
                      </wps:spPr>
                      <wps:txbx>
                        <w:txbxContent>
                          <w:p w:rsidR="00970DFB" w:rsidRPr="000B7C46" w:rsidRDefault="00970DFB" w:rsidP="00970DFB">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970DFB" w:rsidRDefault="00970DFB" w:rsidP="00970DFB">
                            <w:pPr>
                              <w:rPr>
                                <w:rFonts w:ascii="Book Antiqua" w:hAnsi="Book Antiqua"/>
                              </w:rPr>
                            </w:pPr>
                            <w:r>
                              <w:rPr>
                                <w:rFonts w:ascii="Book Antiqua" w:hAnsi="Book Antiqua"/>
                              </w:rPr>
                              <w:t>Read the extract below and complete the ‘all’ question and one more of the questions below:</w:t>
                            </w:r>
                          </w:p>
                          <w:p w:rsidR="00970DFB" w:rsidRDefault="00970DFB" w:rsidP="00970DFB">
                            <w:pPr>
                              <w:rPr>
                                <w:rFonts w:ascii="Book Antiqua" w:hAnsi="Book Antiqua"/>
                              </w:rPr>
                            </w:pPr>
                            <w:r w:rsidRPr="004A2EEA">
                              <w:rPr>
                                <w:rFonts w:ascii="Book Antiqua" w:hAnsi="Book Antiqua"/>
                                <w:b/>
                                <w:u w:val="single"/>
                              </w:rPr>
                              <w:t>All:</w:t>
                            </w:r>
                            <w:r>
                              <w:rPr>
                                <w:rFonts w:ascii="Book Antiqua" w:hAnsi="Book Antiqua"/>
                              </w:rPr>
                              <w:t xml:space="preserve"> what is the context of this passage? (What is happening and what has just happened?)</w:t>
                            </w:r>
                          </w:p>
                          <w:p w:rsidR="00970DFB" w:rsidRDefault="00970DFB" w:rsidP="00970DFB">
                            <w:pPr>
                              <w:rPr>
                                <w:rFonts w:ascii="Book Antiqua" w:hAnsi="Book Antiqua"/>
                              </w:rPr>
                            </w:pPr>
                            <w:r w:rsidRPr="003B760A">
                              <w:rPr>
                                <w:rFonts w:ascii="Book Antiqua" w:hAnsi="Book Antiqua"/>
                                <w:b/>
                                <w:u w:val="single"/>
                              </w:rPr>
                              <w:t>Hard:</w:t>
                            </w:r>
                            <w:r>
                              <w:rPr>
                                <w:rFonts w:ascii="Book Antiqua" w:hAnsi="Book Antiqua"/>
                              </w:rPr>
                              <w:t xml:space="preserve"> How is the Inspector presented in this extract?</w:t>
                            </w:r>
                          </w:p>
                          <w:p w:rsidR="00970DFB" w:rsidRDefault="00970DFB" w:rsidP="00970DFB">
                            <w:pPr>
                              <w:rPr>
                                <w:rFonts w:ascii="Book Antiqua" w:hAnsi="Book Antiqua"/>
                              </w:rPr>
                            </w:pPr>
                            <w:r w:rsidRPr="003B760A">
                              <w:rPr>
                                <w:rFonts w:ascii="Book Antiqua" w:hAnsi="Book Antiqua"/>
                                <w:b/>
                                <w:u w:val="single"/>
                              </w:rPr>
                              <w:t>Harder:</w:t>
                            </w:r>
                            <w:r>
                              <w:rPr>
                                <w:rFonts w:ascii="Book Antiqua" w:hAnsi="Book Antiqua"/>
                              </w:rPr>
                              <w:t xml:space="preserve"> How is this section effective in showing the impact the Inspector has had on each character?</w:t>
                            </w:r>
                          </w:p>
                          <w:p w:rsidR="00970DFB" w:rsidRDefault="00970DFB" w:rsidP="00970DFB">
                            <w:pPr>
                              <w:rPr>
                                <w:rFonts w:ascii="Book Antiqua" w:hAnsi="Book Antiqua"/>
                              </w:rPr>
                            </w:pPr>
                            <w:r w:rsidRPr="003B760A">
                              <w:rPr>
                                <w:rFonts w:ascii="Book Antiqua" w:hAnsi="Book Antiqua"/>
                                <w:b/>
                                <w:u w:val="single"/>
                              </w:rPr>
                              <w:t>Hardest:</w:t>
                            </w:r>
                            <w:r>
                              <w:rPr>
                                <w:rFonts w:ascii="Book Antiqua" w:hAnsi="Book Antiqua"/>
                              </w:rPr>
                              <w:t xml:space="preserve"> How does the Inspector act as the voice of socialism in this extract?</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 </w:t>
                            </w:r>
                            <w:r w:rsidRPr="004C2BED">
                              <w:rPr>
                                <w:rFonts w:ascii="Book Antiqua" w:hAnsi="Book Antiqua"/>
                                <w:i/>
                                <w:iCs/>
                                <w:color w:val="000000"/>
                              </w:rPr>
                              <w:t>taking charge, masterfully</w:t>
                            </w:r>
                            <w:r w:rsidRPr="004C2BED">
                              <w:rPr>
                                <w:rFonts w:ascii="Book Antiqua" w:hAnsi="Book Antiqua"/>
                                <w:color w:val="000000"/>
                              </w:rPr>
                              <w:t>) Stop! </w:t>
                            </w:r>
                            <w:r w:rsidRPr="004C2BED">
                              <w:rPr>
                                <w:rFonts w:ascii="Book Antiqua" w:hAnsi="Book Antiqua"/>
                                <w:color w:val="000000"/>
                                <w:sz w:val="27"/>
                                <w:szCs w:val="27"/>
                              </w:rPr>
                              <w:t>(</w:t>
                            </w:r>
                            <w:r w:rsidRPr="004C2BED">
                              <w:rPr>
                                <w:rFonts w:ascii="Book Antiqua" w:hAnsi="Book Antiqua"/>
                                <w:i/>
                                <w:iCs/>
                                <w:color w:val="000000"/>
                              </w:rPr>
                              <w:t>They are suddenly quiet, staring at him</w:t>
                            </w:r>
                            <w:r w:rsidRPr="004C2BED">
                              <w:rPr>
                                <w:rFonts w:ascii="Book Antiqua" w:hAnsi="Book Antiqua"/>
                                <w:color w:val="000000"/>
                              </w:rPr>
                              <w:t>.)</w:t>
                            </w:r>
                            <w:r w:rsidRPr="004C2BED">
                              <w:rPr>
                                <w:rFonts w:ascii="Book Antiqua" w:hAnsi="Book Antiqua"/>
                                <w:color w:val="000000"/>
                                <w:sz w:val="27"/>
                                <w:szCs w:val="27"/>
                              </w:rPr>
                              <w:t> </w:t>
                            </w:r>
                            <w:r w:rsidRPr="004C2BED">
                              <w:rPr>
                                <w:rFonts w:ascii="Book Antiqua" w:hAnsi="Book Antiqua"/>
                                <w:color w:val="000000"/>
                              </w:rPr>
                              <w:t>And be quiet for a moment and listen to me. I don't need to know any more. Neither do you. This girl killed herself – and died a horrible death. But each of you helped to kill her. Remember that. Never forget it. (</w:t>
                            </w:r>
                            <w:r w:rsidRPr="004C2BED">
                              <w:rPr>
                                <w:rFonts w:ascii="Book Antiqua" w:hAnsi="Book Antiqua"/>
                                <w:i/>
                                <w:iCs/>
                                <w:color w:val="000000"/>
                              </w:rPr>
                              <w:t>He looks from one to the other of them carefully</w:t>
                            </w:r>
                            <w:r w:rsidRPr="004C2BED">
                              <w:rPr>
                                <w:rFonts w:ascii="Book Antiqua" w:hAnsi="Book Antiqua"/>
                                <w:color w:val="000000"/>
                              </w:rPr>
                              <w:t>.) But then I don't think you ever will. Remember what you did, Mrs Birling. You turned her away when she most needed help. You refused her even the pitiable little bit of organized charity you had in your power to grant her. Remember what you did-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Eric</w:t>
                            </w:r>
                            <w:r w:rsidRPr="004C2BED">
                              <w:rPr>
                                <w:rFonts w:ascii="Book Antiqua" w:hAnsi="Book Antiqua"/>
                                <w:color w:val="000000"/>
                              </w:rPr>
                              <w:t>: (</w:t>
                            </w:r>
                            <w:r w:rsidRPr="004C2BED">
                              <w:rPr>
                                <w:rFonts w:ascii="Book Antiqua" w:hAnsi="Book Antiqua"/>
                                <w:i/>
                                <w:iCs/>
                                <w:color w:val="000000"/>
                              </w:rPr>
                              <w:t>unhappily</w:t>
                            </w:r>
                            <w:r w:rsidRPr="004C2BED">
                              <w:rPr>
                                <w:rFonts w:ascii="Book Antiqua" w:hAnsi="Book Antiqua"/>
                                <w:color w:val="000000"/>
                              </w:rPr>
                              <w:t>) My God – I'm not likely to forget.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Just used her for the end of a stupid drunken evening, as if she was an animal, a thing, not a person. No, you won't forget. (</w:t>
                            </w:r>
                            <w:r w:rsidRPr="004C2BED">
                              <w:rPr>
                                <w:rFonts w:ascii="Book Antiqua" w:hAnsi="Book Antiqua"/>
                                <w:i/>
                                <w:iCs/>
                                <w:color w:val="000000"/>
                              </w:rPr>
                              <w:t>He looks at Sheila</w:t>
                            </w:r>
                            <w:r w:rsidRPr="004C2BED">
                              <w:rPr>
                                <w:rFonts w:ascii="Book Antiqua" w:hAnsi="Book Antiqua"/>
                                <w:color w:val="000000"/>
                              </w:rPr>
                              <w: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Sheila</w:t>
                            </w:r>
                            <w:r w:rsidRPr="004C2BED">
                              <w:rPr>
                                <w:rFonts w:ascii="Book Antiqua" w:hAnsi="Book Antiqua"/>
                                <w:color w:val="000000"/>
                              </w:rPr>
                              <w:t>: (</w:t>
                            </w:r>
                            <w:r w:rsidRPr="004C2BED">
                              <w:rPr>
                                <w:rFonts w:ascii="Book Antiqua" w:hAnsi="Book Antiqua"/>
                                <w:i/>
                                <w:iCs/>
                                <w:color w:val="000000"/>
                              </w:rPr>
                              <w:t>bitterly</w:t>
                            </w:r>
                            <w:r w:rsidRPr="004C2BED">
                              <w:rPr>
                                <w:rFonts w:ascii="Book Antiqua" w:hAnsi="Book Antiqua"/>
                                <w:color w:val="000000"/>
                              </w:rPr>
                              <w:t>) I know. I had her turned out of a job. I started it.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You helped – but you didn't start it.(</w:t>
                            </w:r>
                            <w:r w:rsidRPr="004C2BED">
                              <w:rPr>
                                <w:rFonts w:ascii="Book Antiqua" w:hAnsi="Book Antiqua"/>
                                <w:i/>
                                <w:iCs/>
                                <w:color w:val="000000"/>
                              </w:rPr>
                              <w:t> rather savagely, to Birling</w:t>
                            </w:r>
                            <w:r w:rsidRPr="004C2BED">
                              <w:rPr>
                                <w:rFonts w:ascii="Book Antiqua" w:hAnsi="Book Antiqua"/>
                                <w:color w:val="000000"/>
                              </w:rPr>
                              <w:t>.) You started it. She wanted twenty-five shillings a week instead of twenty-two and sixpence. You made her pay a heavy price for that. And now she'll make you pay a heavier price still.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Birling</w:t>
                            </w:r>
                            <w:r w:rsidRPr="004C2BED">
                              <w:rPr>
                                <w:rFonts w:ascii="Book Antiqua" w:hAnsi="Book Antiqua"/>
                                <w:color w:val="000000"/>
                              </w:rPr>
                              <w:t>: ( </w:t>
                            </w:r>
                            <w:r w:rsidRPr="004C2BED">
                              <w:rPr>
                                <w:rFonts w:ascii="Book Antiqua" w:hAnsi="Book Antiqua"/>
                                <w:i/>
                                <w:iCs/>
                                <w:color w:val="000000"/>
                              </w:rPr>
                              <w:t>unhappily</w:t>
                            </w:r>
                            <w:r w:rsidRPr="004C2BED">
                              <w:rPr>
                                <w:rFonts w:ascii="Book Antiqua" w:hAnsi="Book Antiqua"/>
                                <w:color w:val="000000"/>
                              </w:rPr>
                              <w:t>) Look, Inspector – I'd give thousands – yes, thousands-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You're offering the money at the wrong time. Mr Birling. (</w:t>
                            </w:r>
                            <w:r w:rsidRPr="004C2BED">
                              <w:rPr>
                                <w:rFonts w:ascii="Book Antiqua" w:hAnsi="Book Antiqua"/>
                                <w:i/>
                                <w:iCs/>
                                <w:color w:val="000000"/>
                              </w:rPr>
                              <w:t>He makes a move as if concluding the session, possibly shutting up notebook, etc. Then surveys them sardonically</w:t>
                            </w:r>
                            <w:r w:rsidRPr="004C2BED">
                              <w:rPr>
                                <w:rFonts w:ascii="Book Antiqua" w:hAnsi="Book Antiqua"/>
                                <w:color w:val="000000"/>
                              </w:rPr>
                              <w:t>.) No, I don't think any of you will forget. Nor that young man, Croft, though he at least had some affection for her and made her happy for a time. Well, Eva Smith's gone. You can't do her any more harm. And you can't do her any good now, either. You can't even say “I'm sorry, Eva Smith.”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Sheila</w:t>
                            </w:r>
                            <w:r w:rsidRPr="004C2BED">
                              <w:rPr>
                                <w:rFonts w:ascii="Book Antiqua" w:hAnsi="Book Antiqua"/>
                                <w:color w:val="000000"/>
                              </w:rPr>
                              <w:t>: (</w:t>
                            </w:r>
                            <w:r w:rsidRPr="004C2BED">
                              <w:rPr>
                                <w:rFonts w:ascii="Book Antiqua" w:hAnsi="Book Antiqua"/>
                                <w:i/>
                                <w:iCs/>
                                <w:color w:val="000000"/>
                              </w:rPr>
                              <w:t>who is crying quietly</w:t>
                            </w:r>
                            <w:r w:rsidRPr="004C2BED">
                              <w:rPr>
                                <w:rFonts w:ascii="Book Antiqua" w:hAnsi="Book Antiqua"/>
                                <w:color w:val="000000"/>
                              </w:rPr>
                              <w:t>) That's the worst of it.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But just remember this. One Eva Smith has gone – but there are millions and millions and millions of Eva Smiths and John Smiths still left with us, with their lives, their hopes and fears, their suffering and chance of happiness, all intertwined with our lives, and what we think and say and do. We don't live alone. We are members of one body. We are responsible for each other. And I tell you that the time will soon come when, if men will not learn that lesson, then they well be taught it in fire and bloody and anguish. Good night.  </w:t>
                            </w:r>
                            <w:r w:rsidRPr="004C2BED">
                              <w:rPr>
                                <w:rFonts w:ascii="Book Antiqua" w:hAnsi="Book Antiqua"/>
                                <w:color w:val="000000"/>
                                <w:sz w:val="27"/>
                                <w:szCs w:val="27"/>
                              </w:rPr>
                              <w:t> </w:t>
                            </w:r>
                          </w:p>
                          <w:p w:rsidR="00970DFB" w:rsidRPr="00367E2F" w:rsidRDefault="00970DFB" w:rsidP="00970DFB">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F2274" id="Text Box 8" o:spid="_x0000_s1040" type="#_x0000_t202" style="position:absolute;margin-left:40.05pt;margin-top:0;width:517.25pt;height:707.25pt;z-index:251769856;visibility:visible;mso-wrap-style:square;mso-width-percent:0;mso-height-percent:0;mso-wrap-distance-left:9pt;mso-wrap-distance-top:3.6pt;mso-wrap-distance-right:9pt;mso-wrap-distance-bottom:3.6pt;mso-position-horizontal:absolute;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LAIAAFkEAAAOAAAAZHJzL2Uyb0RvYy54bWysVNtu2zAMfR+wfxD0vtgJkjQx4hRdugwD&#10;um5Auw+QZdkWJomapMTuvn6UnKbZ7WWYHwRRog7Jc0hvrgetyFE4L8GUdDrJKRGGQy1NW9Ivj/s3&#10;K0p8YKZmCowo6ZPw9Hr7+tWmt4WYQQeqFo4giPFFb0vahWCLLPO8E5r5CVhh8LIBp1lA07VZ7ViP&#10;6FplszxfZj242jrgwns8vR0v6TbhN43g4VPTeBGIKinmFtLq0lrFNdtuWNE6ZjvJT2mwf8hCM2kw&#10;6BnqlgVGDk7+BqUld+ChCRMOOoOmkVykGrCaaf5LNQ8dsyLVguR4e6bJ/z9Yfn/87IisS4pCGaZR&#10;okcxBPIWBrKK7PTWF+j0YNEtDHiMKqdKvb0D/tUTA7uOmVbcOAd9J1iN2U3jy+zi6YjjI0jVf4Qa&#10;w7BDgAQ0NE5H6pAMguio0tNZmZgKx8PlYrnOrxaUcLxbrVezaMQYrHh+bp0P7wVoEjcldSh9gmfH&#10;Ox9G12eXGM2DkvVeKpUM11Y75ciRYZvs03dC/8lNGdKXdL2YLUYG/gqRp+9PEFoG7HclNZZxdmJF&#10;5O2dqTFNVgQm1bjH6pQ5ERm5G1kMQzUkxaaJgshyBfUTUutg7G+cR9x04L5T0mNvl9R/OzAnKFEf&#10;DMqzns7ncRiSMV9czdBwlzfV5Q0zHKFKGigZt7swDtDBOtl2GGlsCAM3KGkjE9kvWZ3yx/5Ncp1m&#10;LQ7IpZ28Xv4I2x8AAAD//wMAUEsDBBQABgAIAAAAIQArjrk13gAAAAkBAAAPAAAAZHJzL2Rvd25y&#10;ZXYueG1sTI/BTsMwEETvSPyDtUhcEHUCIZQQp0JIILhBQXB1420SYa+D7abh79me4LajGb2dqVez&#10;s2LCEAdPCvJFBgKp9WagTsH728P5EkRMmoy2nlDBD0ZYNcdHta6M39MrTuvUCYZQrLSCPqWxkjK2&#10;PTodF35EYm/rg9OJZeikCXrPcGflRZaV0umB+EOvR7zvsf1a75yCZfE0fcbny5ePttzam3R2PT1+&#10;B6VOT+a7WxAJ5/QXhkN9rg4Nd9r4HZkoLDOynJMKeNDBzfOiBLHhq8iLK5BNLf8vaH4BAAD//wMA&#10;UEsBAi0AFAAGAAgAAAAhALaDOJL+AAAA4QEAABMAAAAAAAAAAAAAAAAAAAAAAFtDb250ZW50X1R5&#10;cGVzXS54bWxQSwECLQAUAAYACAAAACEAOP0h/9YAAACUAQAACwAAAAAAAAAAAAAAAAAvAQAAX3Jl&#10;bHMvLnJlbHNQSwECLQAUAAYACAAAACEA0Asf/ywCAABZBAAADgAAAAAAAAAAAAAAAAAuAgAAZHJz&#10;L2Uyb0RvYy54bWxQSwECLQAUAAYACAAAACEAK465Nd4AAAAJAQAADwAAAAAAAAAAAAAAAACGBAAA&#10;ZHJzL2Rvd25yZXYueG1sUEsFBgAAAAAEAAQA8wAAAJEFAAAAAA==&#10;">
                <v:textbox>
                  <w:txbxContent>
                    <w:p w:rsidR="00970DFB" w:rsidRPr="000B7C46" w:rsidRDefault="00970DFB" w:rsidP="00970DFB">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970DFB" w:rsidRDefault="00970DFB" w:rsidP="00970DFB">
                      <w:pPr>
                        <w:rPr>
                          <w:rFonts w:ascii="Book Antiqua" w:hAnsi="Book Antiqua"/>
                        </w:rPr>
                      </w:pPr>
                      <w:r>
                        <w:rPr>
                          <w:rFonts w:ascii="Book Antiqua" w:hAnsi="Book Antiqua"/>
                        </w:rPr>
                        <w:t>Read the extract below and complete the ‘all’ question and one more of the questions below:</w:t>
                      </w:r>
                    </w:p>
                    <w:p w:rsidR="00970DFB" w:rsidRDefault="00970DFB" w:rsidP="00970DFB">
                      <w:pPr>
                        <w:rPr>
                          <w:rFonts w:ascii="Book Antiqua" w:hAnsi="Book Antiqua"/>
                        </w:rPr>
                      </w:pPr>
                      <w:r w:rsidRPr="004A2EEA">
                        <w:rPr>
                          <w:rFonts w:ascii="Book Antiqua" w:hAnsi="Book Antiqua"/>
                          <w:b/>
                          <w:u w:val="single"/>
                        </w:rPr>
                        <w:t>All:</w:t>
                      </w:r>
                      <w:r>
                        <w:rPr>
                          <w:rFonts w:ascii="Book Antiqua" w:hAnsi="Book Antiqua"/>
                        </w:rPr>
                        <w:t xml:space="preserve"> what is the context of this passage? (What is happening and what has just happened?)</w:t>
                      </w:r>
                    </w:p>
                    <w:p w:rsidR="00970DFB" w:rsidRDefault="00970DFB" w:rsidP="00970DFB">
                      <w:pPr>
                        <w:rPr>
                          <w:rFonts w:ascii="Book Antiqua" w:hAnsi="Book Antiqua"/>
                        </w:rPr>
                      </w:pPr>
                      <w:r w:rsidRPr="003B760A">
                        <w:rPr>
                          <w:rFonts w:ascii="Book Antiqua" w:hAnsi="Book Antiqua"/>
                          <w:b/>
                          <w:u w:val="single"/>
                        </w:rPr>
                        <w:t>Hard:</w:t>
                      </w:r>
                      <w:r>
                        <w:rPr>
                          <w:rFonts w:ascii="Book Antiqua" w:hAnsi="Book Antiqua"/>
                        </w:rPr>
                        <w:t xml:space="preserve"> How is the Inspector presented in this extract?</w:t>
                      </w:r>
                    </w:p>
                    <w:p w:rsidR="00970DFB" w:rsidRDefault="00970DFB" w:rsidP="00970DFB">
                      <w:pPr>
                        <w:rPr>
                          <w:rFonts w:ascii="Book Antiqua" w:hAnsi="Book Antiqua"/>
                        </w:rPr>
                      </w:pPr>
                      <w:r w:rsidRPr="003B760A">
                        <w:rPr>
                          <w:rFonts w:ascii="Book Antiqua" w:hAnsi="Book Antiqua"/>
                          <w:b/>
                          <w:u w:val="single"/>
                        </w:rPr>
                        <w:t>Harder:</w:t>
                      </w:r>
                      <w:r>
                        <w:rPr>
                          <w:rFonts w:ascii="Book Antiqua" w:hAnsi="Book Antiqua"/>
                        </w:rPr>
                        <w:t xml:space="preserve"> How is this section effective in showing the impact the Inspector has had on each character?</w:t>
                      </w:r>
                    </w:p>
                    <w:p w:rsidR="00970DFB" w:rsidRDefault="00970DFB" w:rsidP="00970DFB">
                      <w:pPr>
                        <w:rPr>
                          <w:rFonts w:ascii="Book Antiqua" w:hAnsi="Book Antiqua"/>
                        </w:rPr>
                      </w:pPr>
                      <w:r w:rsidRPr="003B760A">
                        <w:rPr>
                          <w:rFonts w:ascii="Book Antiqua" w:hAnsi="Book Antiqua"/>
                          <w:b/>
                          <w:u w:val="single"/>
                        </w:rPr>
                        <w:t>Hardest:</w:t>
                      </w:r>
                      <w:r>
                        <w:rPr>
                          <w:rFonts w:ascii="Book Antiqua" w:hAnsi="Book Antiqua"/>
                        </w:rPr>
                        <w:t xml:space="preserve"> How does the Inspector act as the voice of socialism in this extract?</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 </w:t>
                      </w:r>
                      <w:r w:rsidRPr="004C2BED">
                        <w:rPr>
                          <w:rFonts w:ascii="Book Antiqua" w:hAnsi="Book Antiqua"/>
                          <w:i/>
                          <w:iCs/>
                          <w:color w:val="000000"/>
                        </w:rPr>
                        <w:t>taking charge, masterfully</w:t>
                      </w:r>
                      <w:r w:rsidRPr="004C2BED">
                        <w:rPr>
                          <w:rFonts w:ascii="Book Antiqua" w:hAnsi="Book Antiqua"/>
                          <w:color w:val="000000"/>
                        </w:rPr>
                        <w:t>) Stop! </w:t>
                      </w:r>
                      <w:r w:rsidRPr="004C2BED">
                        <w:rPr>
                          <w:rFonts w:ascii="Book Antiqua" w:hAnsi="Book Antiqua"/>
                          <w:color w:val="000000"/>
                          <w:sz w:val="27"/>
                          <w:szCs w:val="27"/>
                        </w:rPr>
                        <w:t>(</w:t>
                      </w:r>
                      <w:r w:rsidRPr="004C2BED">
                        <w:rPr>
                          <w:rFonts w:ascii="Book Antiqua" w:hAnsi="Book Antiqua"/>
                          <w:i/>
                          <w:iCs/>
                          <w:color w:val="000000"/>
                        </w:rPr>
                        <w:t>They are suddenly quiet, staring at him</w:t>
                      </w:r>
                      <w:r w:rsidRPr="004C2BED">
                        <w:rPr>
                          <w:rFonts w:ascii="Book Antiqua" w:hAnsi="Book Antiqua"/>
                          <w:color w:val="000000"/>
                        </w:rPr>
                        <w:t>.)</w:t>
                      </w:r>
                      <w:r w:rsidRPr="004C2BED">
                        <w:rPr>
                          <w:rFonts w:ascii="Book Antiqua" w:hAnsi="Book Antiqua"/>
                          <w:color w:val="000000"/>
                          <w:sz w:val="27"/>
                          <w:szCs w:val="27"/>
                        </w:rPr>
                        <w:t> </w:t>
                      </w:r>
                      <w:r w:rsidRPr="004C2BED">
                        <w:rPr>
                          <w:rFonts w:ascii="Book Antiqua" w:hAnsi="Book Antiqua"/>
                          <w:color w:val="000000"/>
                        </w:rPr>
                        <w:t>And be quiet for a moment and listen to me. I don't need to know any more. Neither do you. This girl killed herself – and died a horrible death. But each of you helped to kill her. Remember that. Never forget it. (</w:t>
                      </w:r>
                      <w:r w:rsidRPr="004C2BED">
                        <w:rPr>
                          <w:rFonts w:ascii="Book Antiqua" w:hAnsi="Book Antiqua"/>
                          <w:i/>
                          <w:iCs/>
                          <w:color w:val="000000"/>
                        </w:rPr>
                        <w:t>He looks from one to the other of them carefully</w:t>
                      </w:r>
                      <w:r w:rsidRPr="004C2BED">
                        <w:rPr>
                          <w:rFonts w:ascii="Book Antiqua" w:hAnsi="Book Antiqua"/>
                          <w:color w:val="000000"/>
                        </w:rPr>
                        <w:t>.) But then I don't think you ever will. Remember what you did, Mrs Birling. You turned her away when she most needed help. You refused her even the pitiable little bit of organized charity you had in your power to grant her. Remember what you did-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Eric</w:t>
                      </w:r>
                      <w:r w:rsidRPr="004C2BED">
                        <w:rPr>
                          <w:rFonts w:ascii="Book Antiqua" w:hAnsi="Book Antiqua"/>
                          <w:color w:val="000000"/>
                        </w:rPr>
                        <w:t>: (</w:t>
                      </w:r>
                      <w:r w:rsidRPr="004C2BED">
                        <w:rPr>
                          <w:rFonts w:ascii="Book Antiqua" w:hAnsi="Book Antiqua"/>
                          <w:i/>
                          <w:iCs/>
                          <w:color w:val="000000"/>
                        </w:rPr>
                        <w:t>unhappily</w:t>
                      </w:r>
                      <w:r w:rsidRPr="004C2BED">
                        <w:rPr>
                          <w:rFonts w:ascii="Book Antiqua" w:hAnsi="Book Antiqua"/>
                          <w:color w:val="000000"/>
                        </w:rPr>
                        <w:t>) My God – I'm not likely to forget.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Just used her for the end of a stupid drunken evening, as if she was an animal, a thing, not a person. No, you won't forget. (</w:t>
                      </w:r>
                      <w:r w:rsidRPr="004C2BED">
                        <w:rPr>
                          <w:rFonts w:ascii="Book Antiqua" w:hAnsi="Book Antiqua"/>
                          <w:i/>
                          <w:iCs/>
                          <w:color w:val="000000"/>
                        </w:rPr>
                        <w:t>He looks at Sheila</w:t>
                      </w:r>
                      <w:r w:rsidRPr="004C2BED">
                        <w:rPr>
                          <w:rFonts w:ascii="Book Antiqua" w:hAnsi="Book Antiqua"/>
                          <w:color w:val="000000"/>
                        </w:rPr>
                        <w: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Sheila</w:t>
                      </w:r>
                      <w:r w:rsidRPr="004C2BED">
                        <w:rPr>
                          <w:rFonts w:ascii="Book Antiqua" w:hAnsi="Book Antiqua"/>
                          <w:color w:val="000000"/>
                        </w:rPr>
                        <w:t>: (</w:t>
                      </w:r>
                      <w:r w:rsidRPr="004C2BED">
                        <w:rPr>
                          <w:rFonts w:ascii="Book Antiqua" w:hAnsi="Book Antiqua"/>
                          <w:i/>
                          <w:iCs/>
                          <w:color w:val="000000"/>
                        </w:rPr>
                        <w:t>bitterly</w:t>
                      </w:r>
                      <w:r w:rsidRPr="004C2BED">
                        <w:rPr>
                          <w:rFonts w:ascii="Book Antiqua" w:hAnsi="Book Antiqua"/>
                          <w:color w:val="000000"/>
                        </w:rPr>
                        <w:t>) I know. I had her turned out of a job. I started it.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You helped – but you didn't start it.(</w:t>
                      </w:r>
                      <w:r w:rsidRPr="004C2BED">
                        <w:rPr>
                          <w:rFonts w:ascii="Book Antiqua" w:hAnsi="Book Antiqua"/>
                          <w:i/>
                          <w:iCs/>
                          <w:color w:val="000000"/>
                        </w:rPr>
                        <w:t> rather savagely, to Birling</w:t>
                      </w:r>
                      <w:r w:rsidRPr="004C2BED">
                        <w:rPr>
                          <w:rFonts w:ascii="Book Antiqua" w:hAnsi="Book Antiqua"/>
                          <w:color w:val="000000"/>
                        </w:rPr>
                        <w:t>.) You started it. She wanted twenty-five shillings a week instead of twenty-two and sixpence. You made her pay a heavy price for that. And now she'll make you pay a heavier price still.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Birling</w:t>
                      </w:r>
                      <w:r w:rsidRPr="004C2BED">
                        <w:rPr>
                          <w:rFonts w:ascii="Book Antiqua" w:hAnsi="Book Antiqua"/>
                          <w:color w:val="000000"/>
                        </w:rPr>
                        <w:t>: ( </w:t>
                      </w:r>
                      <w:r w:rsidRPr="004C2BED">
                        <w:rPr>
                          <w:rFonts w:ascii="Book Antiqua" w:hAnsi="Book Antiqua"/>
                          <w:i/>
                          <w:iCs/>
                          <w:color w:val="000000"/>
                        </w:rPr>
                        <w:t>unhappily</w:t>
                      </w:r>
                      <w:r w:rsidRPr="004C2BED">
                        <w:rPr>
                          <w:rFonts w:ascii="Book Antiqua" w:hAnsi="Book Antiqua"/>
                          <w:color w:val="000000"/>
                        </w:rPr>
                        <w:t>) Look, Inspector – I'd give thousands – yes, thousands-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You're offering the money at the wrong time. Mr Birling. (</w:t>
                      </w:r>
                      <w:r w:rsidRPr="004C2BED">
                        <w:rPr>
                          <w:rFonts w:ascii="Book Antiqua" w:hAnsi="Book Antiqua"/>
                          <w:i/>
                          <w:iCs/>
                          <w:color w:val="000000"/>
                        </w:rPr>
                        <w:t>He makes a move as if concluding the session, possibly shutting up notebook, etc. Then surveys them sardonically</w:t>
                      </w:r>
                      <w:r w:rsidRPr="004C2BED">
                        <w:rPr>
                          <w:rFonts w:ascii="Book Antiqua" w:hAnsi="Book Antiqua"/>
                          <w:color w:val="000000"/>
                        </w:rPr>
                        <w:t>.) No, I don't think any of you will forget. Nor that young man, Croft, though he at least had some affection for her and made her happy for a time. Well, Eva Smith's gone. You can't do her any more harm. And you can't do her any good now, either. You can't even say “I'm sorry, Eva Smith.”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Sheila</w:t>
                      </w:r>
                      <w:r w:rsidRPr="004C2BED">
                        <w:rPr>
                          <w:rFonts w:ascii="Book Antiqua" w:hAnsi="Book Antiqua"/>
                          <w:color w:val="000000"/>
                        </w:rPr>
                        <w:t>: (</w:t>
                      </w:r>
                      <w:r w:rsidRPr="004C2BED">
                        <w:rPr>
                          <w:rFonts w:ascii="Book Antiqua" w:hAnsi="Book Antiqua"/>
                          <w:i/>
                          <w:iCs/>
                          <w:color w:val="000000"/>
                        </w:rPr>
                        <w:t>who is crying quietly</w:t>
                      </w:r>
                      <w:r w:rsidRPr="004C2BED">
                        <w:rPr>
                          <w:rFonts w:ascii="Book Antiqua" w:hAnsi="Book Antiqua"/>
                          <w:color w:val="000000"/>
                        </w:rPr>
                        <w:t>) That's the worst of it. </w:t>
                      </w:r>
                      <w:r w:rsidRPr="004C2BED">
                        <w:rPr>
                          <w:rFonts w:ascii="Book Antiqua" w:hAnsi="Book Antiqua"/>
                          <w:color w:val="000000"/>
                          <w:sz w:val="27"/>
                          <w:szCs w:val="27"/>
                        </w:rPr>
                        <w:t> </w:t>
                      </w:r>
                    </w:p>
                    <w:p w:rsidR="00970DFB" w:rsidRPr="004C2BED" w:rsidRDefault="00970DFB" w:rsidP="00970DFB">
                      <w:pPr>
                        <w:pStyle w:val="NormalWeb"/>
                        <w:rPr>
                          <w:rFonts w:ascii="Book Antiqua" w:hAnsi="Book Antiqua"/>
                          <w:color w:val="000000"/>
                          <w:sz w:val="27"/>
                          <w:szCs w:val="27"/>
                        </w:rPr>
                      </w:pPr>
                      <w:r w:rsidRPr="004C2BED">
                        <w:rPr>
                          <w:rFonts w:ascii="Book Antiqua" w:hAnsi="Book Antiqua"/>
                          <w:b/>
                          <w:color w:val="000000"/>
                        </w:rPr>
                        <w:t>Inspector</w:t>
                      </w:r>
                      <w:r w:rsidRPr="004C2BED">
                        <w:rPr>
                          <w:rFonts w:ascii="Book Antiqua" w:hAnsi="Book Antiqua"/>
                          <w:color w:val="000000"/>
                        </w:rPr>
                        <w:t>: But just remember this. One Eva Smith has gone – but there are millions and millions and millions of Eva Smiths and John Smiths still left with us, with their lives, their hopes and fears, their suffering and chance of happiness, all intertwined with our lives, and what we think and say and do. We don't live alone. We are members of one body. We are responsible for each other. And I tell you that the time will soon come when, if men will not learn that lesson, then they well be taught it in fire and bloody and anguish. Good night.  </w:t>
                      </w:r>
                      <w:r w:rsidRPr="004C2BED">
                        <w:rPr>
                          <w:rFonts w:ascii="Book Antiqua" w:hAnsi="Book Antiqua"/>
                          <w:color w:val="000000"/>
                          <w:sz w:val="27"/>
                          <w:szCs w:val="27"/>
                        </w:rPr>
                        <w:t> </w:t>
                      </w:r>
                    </w:p>
                    <w:p w:rsidR="00970DFB" w:rsidRPr="00367E2F" w:rsidRDefault="00970DFB" w:rsidP="00970DFB">
                      <w:pPr>
                        <w:rPr>
                          <w:rFonts w:ascii="Book Antiqua" w:hAnsi="Book Antiqua"/>
                        </w:rPr>
                      </w:pPr>
                    </w:p>
                  </w:txbxContent>
                </v:textbox>
                <w10:wrap type="square" anchorx="page" anchory="margin"/>
              </v:shape>
            </w:pict>
          </mc:Fallback>
        </mc:AlternateContent>
      </w:r>
      <w:r w:rsidR="00D651D6">
        <w:br w:type="page"/>
      </w:r>
    </w:p>
    <w:p w:rsidR="00C7762C" w:rsidRDefault="00C7762C"/>
    <w:p w:rsidR="00970DFB" w:rsidRDefault="00970DFB" w:rsidP="00970DFB">
      <w:pPr>
        <w:jc w:val="center"/>
      </w:pPr>
    </w:p>
    <w:p w:rsidR="00970DFB" w:rsidRDefault="00970DFB" w:rsidP="00970DFB">
      <w:pPr>
        <w:jc w:val="center"/>
      </w:pPr>
    </w:p>
    <w:p w:rsidR="00970DFB" w:rsidRDefault="004B2669" w:rsidP="00970DFB">
      <w:pPr>
        <w:jc w:val="center"/>
      </w:pPr>
      <w:r>
        <w:rPr>
          <w:noProof/>
          <w:lang w:eastAsia="en-GB"/>
        </w:rPr>
        <mc:AlternateContent>
          <mc:Choice Requires="wps">
            <w:drawing>
              <wp:anchor distT="45720" distB="45720" distL="114300" distR="114300" simplePos="0" relativeHeight="251771904" behindDoc="0" locked="0" layoutInCell="1" allowOverlap="1" wp14:anchorId="511E33D9" wp14:editId="0EB7F197">
                <wp:simplePos x="0" y="0"/>
                <wp:positionH relativeFrom="page">
                  <wp:align>center</wp:align>
                </wp:positionH>
                <wp:positionV relativeFrom="margin">
                  <wp:posOffset>875842</wp:posOffset>
                </wp:positionV>
                <wp:extent cx="6569075" cy="4324350"/>
                <wp:effectExtent l="0" t="0" r="2222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324350"/>
                        </a:xfrm>
                        <a:prstGeom prst="rect">
                          <a:avLst/>
                        </a:prstGeom>
                        <a:solidFill>
                          <a:srgbClr val="FFFFFF"/>
                        </a:solidFill>
                        <a:ln w="9525">
                          <a:solidFill>
                            <a:srgbClr val="000000"/>
                          </a:solidFill>
                          <a:miter lim="800000"/>
                          <a:headEnd/>
                          <a:tailEnd/>
                        </a:ln>
                      </wps:spPr>
                      <wps:txbx>
                        <w:txbxContent>
                          <w:p w:rsidR="00970DFB" w:rsidRDefault="00970DFB" w:rsidP="00970DFB">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Key terms:</w:t>
                            </w:r>
                            <w:r w:rsidRPr="002B3954">
                              <w:rPr>
                                <w:rFonts w:ascii="Book Antiqua" w:hAnsi="Book Antiqua" w:cs="Times New Roman"/>
                                <w:b/>
                                <w:sz w:val="24"/>
                                <w:szCs w:val="24"/>
                                <w:u w:val="single"/>
                              </w:rPr>
                              <w:t xml:space="preserve"> Literature</w:t>
                            </w:r>
                          </w:p>
                          <w:p w:rsidR="00970DFB" w:rsidRPr="002B3954" w:rsidRDefault="00970DFB" w:rsidP="00970DFB">
                            <w:pPr>
                              <w:spacing w:after="0" w:line="240" w:lineRule="auto"/>
                              <w:rPr>
                                <w:rFonts w:ascii="Book Antiqua" w:hAnsi="Book Antiqua" w:cs="Times New Roman"/>
                                <w:b/>
                                <w:sz w:val="24"/>
                                <w:szCs w:val="24"/>
                                <w:u w:val="single"/>
                              </w:rPr>
                            </w:pPr>
                          </w:p>
                          <w:p w:rsidR="00970DFB" w:rsidRDefault="00970DFB" w:rsidP="00970DFB">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all be useful to you throughout your studies of English Literature. Make sure you understand what each term means and can identify examples in the texts you read.</w:t>
                            </w:r>
                          </w:p>
                          <w:p w:rsidR="00970DFB" w:rsidRPr="002B3954" w:rsidRDefault="00970DFB" w:rsidP="00970DFB">
                            <w:pPr>
                              <w:pStyle w:val="NormalWeb"/>
                              <w:spacing w:before="0" w:beforeAutospacing="0" w:after="0" w:afterAutospacing="0"/>
                              <w:rPr>
                                <w:rFonts w:ascii="Book Antiqua" w:hAnsi="Book Antiqua"/>
                                <w:i/>
                                <w:lang w:val="en"/>
                              </w:rPr>
                            </w:pPr>
                          </w:p>
                          <w:tbl>
                            <w:tblPr>
                              <w:tblStyle w:val="TableGrid"/>
                              <w:tblW w:w="0" w:type="auto"/>
                              <w:tblLook w:val="04A0" w:firstRow="1" w:lastRow="0" w:firstColumn="1" w:lastColumn="0" w:noHBand="0" w:noVBand="1"/>
                            </w:tblPr>
                            <w:tblGrid>
                              <w:gridCol w:w="3324"/>
                              <w:gridCol w:w="3351"/>
                              <w:gridCol w:w="3358"/>
                            </w:tblGrid>
                            <w:tr w:rsidR="00970DFB" w:rsidTr="00DF34C5">
                              <w:tc>
                                <w:tcPr>
                                  <w:tcW w:w="3485" w:type="dxa"/>
                                </w:tcPr>
                                <w:p w:rsidR="00970DFB" w:rsidRPr="00EE0502" w:rsidRDefault="00970DFB"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w:t>
                                  </w:r>
                                </w:p>
                                <w:p w:rsidR="00970DFB" w:rsidRPr="00EE0502" w:rsidRDefault="00970DFB" w:rsidP="007F3C81">
                                  <w:pPr>
                                    <w:pStyle w:val="NormalWeb"/>
                                    <w:spacing w:before="0" w:beforeAutospacing="0" w:after="0" w:afterAutospacing="0"/>
                                    <w:rPr>
                                      <w:rFonts w:ascii="Book Antiqua" w:hAnsi="Book Antiqua"/>
                                      <w:lang w:val="en"/>
                                    </w:rPr>
                                  </w:pPr>
                                  <w:r w:rsidRPr="00EE0502">
                                    <w:rPr>
                                      <w:rFonts w:ascii="Book Antiqua" w:hAnsi="Book Antiqua"/>
                                      <w:lang w:val="en"/>
                                    </w:rPr>
                                    <w:t>antagonist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ballad</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dramatic irony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dramatic monologue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epilogue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first person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genre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 xml:space="preserve">narrative </w:t>
                                  </w:r>
                                </w:p>
                                <w:p w:rsidR="00970DFB" w:rsidRPr="00EE0502" w:rsidRDefault="00970DFB" w:rsidP="007F3C81">
                                  <w:pPr>
                                    <w:pStyle w:val="NormalWeb"/>
                                    <w:spacing w:before="0" w:beforeAutospacing="0" w:after="0" w:afterAutospacing="0"/>
                                    <w:rPr>
                                      <w:rFonts w:ascii="Book Antiqua" w:hAnsi="Book Antiqua"/>
                                      <w:lang w:val="en"/>
                                    </w:rPr>
                                  </w:pPr>
                                  <w:r w:rsidRPr="00EE0502">
                                    <w:rPr>
                                      <w:rFonts w:ascii="Book Antiqua" w:hAnsi="Book Antiqua"/>
                                      <w:lang w:val="en"/>
                                    </w:rPr>
                                    <w:t>narrator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prologue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protagonist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second person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sonnet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stanza</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third person</w:t>
                                  </w:r>
                                </w:p>
                                <w:p w:rsidR="00970DFB" w:rsidRPr="00EE0502" w:rsidRDefault="00970DFB" w:rsidP="007F3C81">
                                  <w:pPr>
                                    <w:pStyle w:val="NormalWeb"/>
                                    <w:spacing w:before="0" w:beforeAutospacing="0" w:after="0" w:afterAutospacing="0"/>
                                    <w:rPr>
                                      <w:rFonts w:ascii="Book Antiqua" w:hAnsi="Book Antiqua"/>
                                      <w:b/>
                                      <w:lang w:val="en"/>
                                    </w:rPr>
                                  </w:pPr>
                                </w:p>
                              </w:tc>
                              <w:tc>
                                <w:tcPr>
                                  <w:tcW w:w="3485" w:type="dxa"/>
                                </w:tcPr>
                                <w:p w:rsidR="00970DFB" w:rsidRPr="00EE0502" w:rsidRDefault="00970DFB"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 xml:space="preserve">allusion </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aside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conceit</w:t>
                                  </w:r>
                                </w:p>
                                <w:p w:rsidR="00970DFB" w:rsidRPr="00EE0502" w:rsidRDefault="00970DFB" w:rsidP="007F3C81">
                                  <w:pPr>
                                    <w:pStyle w:val="NormalWeb"/>
                                    <w:spacing w:before="0" w:beforeAutospacing="0" w:after="0" w:afterAutospacing="0"/>
                                    <w:rPr>
                                      <w:rFonts w:ascii="Book Antiqua" w:hAnsi="Book Antiqua"/>
                                      <w:lang w:val="en"/>
                                    </w:rPr>
                                  </w:pPr>
                                  <w:r w:rsidRPr="00EE0502">
                                    <w:rPr>
                                      <w:rFonts w:ascii="Book Antiqua" w:hAnsi="Book Antiqua"/>
                                      <w:lang w:val="en"/>
                                    </w:rPr>
                                    <w:t>eponymous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fatal flaw</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focaliser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foregrounding</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intertextuality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motif</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omniscient narrator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pathetic fallacy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soliloquy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stock character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subversion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trope</w:t>
                                  </w:r>
                                </w:p>
                                <w:p w:rsidR="00970DFB" w:rsidRPr="00EE0502" w:rsidRDefault="00970DFB" w:rsidP="007F3C81">
                                  <w:pPr>
                                    <w:pStyle w:val="NormalWeb"/>
                                    <w:spacing w:before="0" w:beforeAutospacing="0" w:after="0" w:afterAutospacing="0"/>
                                    <w:rPr>
                                      <w:rFonts w:ascii="Book Antiqua" w:hAnsi="Book Antiqua"/>
                                      <w:b/>
                                      <w:lang w:val="en"/>
                                    </w:rPr>
                                  </w:pPr>
                                </w:p>
                              </w:tc>
                              <w:tc>
                                <w:tcPr>
                                  <w:tcW w:w="3486" w:type="dxa"/>
                                </w:tcPr>
                                <w:p w:rsidR="00970DFB" w:rsidRPr="00EE0502" w:rsidRDefault="00970DFB"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anagnorisis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bildungsroman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catharsis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deuteragonist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hamartia</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hubris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pathos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peripeteia</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uncanny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unheimlich</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volta</w:t>
                                  </w:r>
                                </w:p>
                                <w:p w:rsidR="00970DFB" w:rsidRPr="00EE0502" w:rsidRDefault="00970DFB" w:rsidP="007F3C81">
                                  <w:pPr>
                                    <w:pStyle w:val="NormalWeb"/>
                                    <w:spacing w:before="0" w:beforeAutospacing="0" w:after="0" w:afterAutospacing="0"/>
                                    <w:rPr>
                                      <w:rFonts w:ascii="Book Antiqua" w:hAnsi="Book Antiqua"/>
                                      <w:b/>
                                      <w:lang w:val="en"/>
                                    </w:rPr>
                                  </w:pPr>
                                </w:p>
                              </w:tc>
                            </w:tr>
                          </w:tbl>
                          <w:p w:rsidR="00970DFB" w:rsidRDefault="00970DFB" w:rsidP="00970DFB">
                            <w:pPr>
                              <w:pStyle w:val="NormalWeb"/>
                              <w:spacing w:before="0" w:beforeAutospacing="0" w:after="0" w:afterAutospacing="0"/>
                              <w:rPr>
                                <w:rFonts w:ascii="Book Antiqua" w:hAnsi="Book Antiqua"/>
                                <w:b/>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E33D9" id="Text Box 19" o:spid="_x0000_s1041" type="#_x0000_t202" style="position:absolute;left:0;text-align:left;margin-left:0;margin-top:68.95pt;width:517.25pt;height:340.5pt;z-index:251771904;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pPMAIAAFsEAAAOAAAAZHJzL2Uyb0RvYy54bWysVNtu2zAMfR+wfxD0vjhJ47Qx4hRdugwD&#10;ugvQ7gNkWbaFSaImKbG7rx8lJ1nQbS/D/CCIInVEnkN6fTtoRQ7CeQmmpLPJlBJhONTStCX9+rR7&#10;c0OJD8zUTIERJX0Wnt5uXr9a97YQc+hA1cIRBDG+6G1JuxBskWWed0IzPwErDDobcJoFNF2b1Y71&#10;iK5VNp9Ol1kPrrYOuPAeT+9HJ90k/KYRPHxuGi8CUSXF3EJaXVqruGabNStax2wn+TEN9g9ZaCYN&#10;PnqGumeBkb2Tv0FpyR14aMKEg86gaSQXqQasZjZ9Uc1jx6xItSA53p5p8v8Pln86fHFE1qjdihLD&#10;NGr0JIZA3sJA8Aj56a0vMOzRYmAY8BxjU63ePgD/5omBbcdMK+6cg74TrMb8ZvFmdnF1xPERpOo/&#10;Qo3vsH2ABDQ0TkfykA6C6KjT81mbmAvHw2W+XE2vc0o4+hZX88VVntTLWHG6bp0P7wVoEjcldSh+&#10;gmeHBx9iOqw4hcTXPChZ76RSyXBttVWOHBg2yi59qYIXYcqQvqSrfJ6PDPwVYpq+P0FoGbDjldQl&#10;vTkHsSLy9s7UqR8Dk2rcY8rKHImM3I0shqEaRs3yk0AV1M9IrYOxw3EicdOB+0FJj91dUv99z5yg&#10;RH0wKM9qtljEcUjGIr+eo+EuPdWlhxmOUCUNlIzbbRhHaG+dbDt8aWwIA3coaSMT2VH7Matj/tjB&#10;SYPjtMURubRT1K9/wuYnAAAA//8DAFBLAwQUAAYACAAAACEAOcxB6d8AAAAJAQAADwAAAGRycy9k&#10;b3ducmV2LnhtbEyPwU7DMAyG70i8Q2QkLoilo2NrS9MJIYHYDQaCa9Z4bUXjlCTrytvjneBo/9bn&#10;7y/Xk+3FiD50jhTMZwkIpNqZjhoF72+P1xmIEDUZ3TtCBT8YYF2dn5W6MO5IrzhuYyMYQqHQCtoY&#10;h0LKULdodZi5AYmzvfNWRx59I43XR4bbXt4kyVJa3RF/aPWADy3WX9uDVZAtnsfPsElfPurlvs/j&#10;1Wp8+vZKXV5M93cgIk7x7xhO+qwOFTvt3IFMEL0CLhJ5m65yEKc4SRe3IHYMn2c5yKqU/xtUvwAA&#10;AP//AwBQSwECLQAUAAYACAAAACEAtoM4kv4AAADhAQAAEwAAAAAAAAAAAAAAAAAAAAAAW0NvbnRl&#10;bnRfVHlwZXNdLnhtbFBLAQItABQABgAIAAAAIQA4/SH/1gAAAJQBAAALAAAAAAAAAAAAAAAAAC8B&#10;AABfcmVscy8ucmVsc1BLAQItABQABgAIAAAAIQAVohpPMAIAAFsEAAAOAAAAAAAAAAAAAAAAAC4C&#10;AABkcnMvZTJvRG9jLnhtbFBLAQItABQABgAIAAAAIQA5zEHp3wAAAAkBAAAPAAAAAAAAAAAAAAAA&#10;AIoEAABkcnMvZG93bnJldi54bWxQSwUGAAAAAAQABADzAAAAlgUAAAAA&#10;">
                <v:textbox>
                  <w:txbxContent>
                    <w:p w:rsidR="00970DFB" w:rsidRDefault="00970DFB" w:rsidP="00970DFB">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Key terms:</w:t>
                      </w:r>
                      <w:r w:rsidRPr="002B3954">
                        <w:rPr>
                          <w:rFonts w:ascii="Book Antiqua" w:hAnsi="Book Antiqua" w:cs="Times New Roman"/>
                          <w:b/>
                          <w:sz w:val="24"/>
                          <w:szCs w:val="24"/>
                          <w:u w:val="single"/>
                        </w:rPr>
                        <w:t xml:space="preserve"> Literature</w:t>
                      </w:r>
                    </w:p>
                    <w:p w:rsidR="00970DFB" w:rsidRPr="002B3954" w:rsidRDefault="00970DFB" w:rsidP="00970DFB">
                      <w:pPr>
                        <w:spacing w:after="0" w:line="240" w:lineRule="auto"/>
                        <w:rPr>
                          <w:rFonts w:ascii="Book Antiqua" w:hAnsi="Book Antiqua" w:cs="Times New Roman"/>
                          <w:b/>
                          <w:sz w:val="24"/>
                          <w:szCs w:val="24"/>
                          <w:u w:val="single"/>
                        </w:rPr>
                      </w:pPr>
                    </w:p>
                    <w:p w:rsidR="00970DFB" w:rsidRDefault="00970DFB" w:rsidP="00970DFB">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all be useful to you throughout your studies of English Literature. Make sure you understand what each term means and can identify examples in the texts you read.</w:t>
                      </w:r>
                    </w:p>
                    <w:p w:rsidR="00970DFB" w:rsidRPr="002B3954" w:rsidRDefault="00970DFB" w:rsidP="00970DFB">
                      <w:pPr>
                        <w:pStyle w:val="NormalWeb"/>
                        <w:spacing w:before="0" w:beforeAutospacing="0" w:after="0" w:afterAutospacing="0"/>
                        <w:rPr>
                          <w:rFonts w:ascii="Book Antiqua" w:hAnsi="Book Antiqua"/>
                          <w:i/>
                          <w:lang w:val="en"/>
                        </w:rPr>
                      </w:pPr>
                    </w:p>
                    <w:tbl>
                      <w:tblPr>
                        <w:tblStyle w:val="TableGrid"/>
                        <w:tblW w:w="0" w:type="auto"/>
                        <w:tblLook w:val="04A0" w:firstRow="1" w:lastRow="0" w:firstColumn="1" w:lastColumn="0" w:noHBand="0" w:noVBand="1"/>
                      </w:tblPr>
                      <w:tblGrid>
                        <w:gridCol w:w="3324"/>
                        <w:gridCol w:w="3351"/>
                        <w:gridCol w:w="3358"/>
                      </w:tblGrid>
                      <w:tr w:rsidR="00970DFB" w:rsidTr="00DF34C5">
                        <w:tc>
                          <w:tcPr>
                            <w:tcW w:w="3485" w:type="dxa"/>
                          </w:tcPr>
                          <w:p w:rsidR="00970DFB" w:rsidRPr="00EE0502" w:rsidRDefault="00970DFB"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w:t>
                            </w:r>
                          </w:p>
                          <w:p w:rsidR="00970DFB" w:rsidRPr="00EE0502" w:rsidRDefault="00970DFB" w:rsidP="007F3C81">
                            <w:pPr>
                              <w:pStyle w:val="NormalWeb"/>
                              <w:spacing w:before="0" w:beforeAutospacing="0" w:after="0" w:afterAutospacing="0"/>
                              <w:rPr>
                                <w:rFonts w:ascii="Book Antiqua" w:hAnsi="Book Antiqua"/>
                                <w:lang w:val="en"/>
                              </w:rPr>
                            </w:pPr>
                            <w:r w:rsidRPr="00EE0502">
                              <w:rPr>
                                <w:rFonts w:ascii="Book Antiqua" w:hAnsi="Book Antiqua"/>
                                <w:lang w:val="en"/>
                              </w:rPr>
                              <w:t>antagonist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ballad</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dramatic irony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dramatic monologue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epilogue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first person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genre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 xml:space="preserve">narrative </w:t>
                            </w:r>
                          </w:p>
                          <w:p w:rsidR="00970DFB" w:rsidRPr="00EE0502" w:rsidRDefault="00970DFB" w:rsidP="007F3C81">
                            <w:pPr>
                              <w:pStyle w:val="NormalWeb"/>
                              <w:spacing w:before="0" w:beforeAutospacing="0" w:after="0" w:afterAutospacing="0"/>
                              <w:rPr>
                                <w:rFonts w:ascii="Book Antiqua" w:hAnsi="Book Antiqua"/>
                                <w:lang w:val="en"/>
                              </w:rPr>
                            </w:pPr>
                            <w:r w:rsidRPr="00EE0502">
                              <w:rPr>
                                <w:rFonts w:ascii="Book Antiqua" w:hAnsi="Book Antiqua"/>
                                <w:lang w:val="en"/>
                              </w:rPr>
                              <w:t>narrator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prologue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protagonist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second person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sonnet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stanza</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third person</w:t>
                            </w:r>
                          </w:p>
                          <w:p w:rsidR="00970DFB" w:rsidRPr="00EE0502" w:rsidRDefault="00970DFB" w:rsidP="007F3C81">
                            <w:pPr>
                              <w:pStyle w:val="NormalWeb"/>
                              <w:spacing w:before="0" w:beforeAutospacing="0" w:after="0" w:afterAutospacing="0"/>
                              <w:rPr>
                                <w:rFonts w:ascii="Book Antiqua" w:hAnsi="Book Antiqua"/>
                                <w:b/>
                                <w:lang w:val="en"/>
                              </w:rPr>
                            </w:pPr>
                          </w:p>
                        </w:tc>
                        <w:tc>
                          <w:tcPr>
                            <w:tcW w:w="3485" w:type="dxa"/>
                          </w:tcPr>
                          <w:p w:rsidR="00970DFB" w:rsidRPr="00EE0502" w:rsidRDefault="00970DFB"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 xml:space="preserve">allusion </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aside</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conceit</w:t>
                            </w:r>
                          </w:p>
                          <w:p w:rsidR="00970DFB" w:rsidRPr="00EE0502" w:rsidRDefault="00970DFB" w:rsidP="007F3C81">
                            <w:pPr>
                              <w:pStyle w:val="NormalWeb"/>
                              <w:spacing w:before="0" w:beforeAutospacing="0" w:after="0" w:afterAutospacing="0"/>
                              <w:rPr>
                                <w:rFonts w:ascii="Book Antiqua" w:hAnsi="Book Antiqua"/>
                                <w:lang w:val="en"/>
                              </w:rPr>
                            </w:pPr>
                            <w:r w:rsidRPr="00EE0502">
                              <w:rPr>
                                <w:rFonts w:ascii="Book Antiqua" w:hAnsi="Book Antiqua"/>
                                <w:lang w:val="en"/>
                              </w:rPr>
                              <w:t>eponymous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fatal flaw</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focaliser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foregrounding</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intertextuality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motif</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omniscient narrator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pathetic fallacy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soliloquy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stock character</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subversion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trope</w:t>
                            </w:r>
                          </w:p>
                          <w:p w:rsidR="00970DFB" w:rsidRPr="00EE0502" w:rsidRDefault="00970DFB" w:rsidP="007F3C81">
                            <w:pPr>
                              <w:pStyle w:val="NormalWeb"/>
                              <w:spacing w:before="0" w:beforeAutospacing="0" w:after="0" w:afterAutospacing="0"/>
                              <w:rPr>
                                <w:rFonts w:ascii="Book Antiqua" w:hAnsi="Book Antiqua"/>
                                <w:b/>
                                <w:lang w:val="en"/>
                              </w:rPr>
                            </w:pPr>
                          </w:p>
                        </w:tc>
                        <w:tc>
                          <w:tcPr>
                            <w:tcW w:w="3486" w:type="dxa"/>
                          </w:tcPr>
                          <w:p w:rsidR="00970DFB" w:rsidRPr="00EE0502" w:rsidRDefault="00970DFB" w:rsidP="007F3C81">
                            <w:pPr>
                              <w:pStyle w:val="NormalWeb"/>
                              <w:spacing w:before="0" w:beforeAutospacing="0" w:after="0" w:afterAutospacing="0"/>
                              <w:rPr>
                                <w:rFonts w:ascii="Book Antiqua" w:hAnsi="Book Antiqua"/>
                                <w:b/>
                                <w:lang w:val="en"/>
                              </w:rPr>
                            </w:pPr>
                            <w:r w:rsidRPr="00EE0502">
                              <w:rPr>
                                <w:rFonts w:ascii="Book Antiqua" w:hAnsi="Book Antiqua"/>
                                <w:b/>
                                <w:lang w:val="en"/>
                              </w:rPr>
                              <w:t>Hardest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anagnorisis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bildungsroman</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catharsis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deuteragonist</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hamartia</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hubris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pathos</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peripeteia</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uncanny</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unheimlich</w:t>
                            </w:r>
                          </w:p>
                          <w:p w:rsidR="00970DFB" w:rsidRPr="00EE0502" w:rsidRDefault="00970DFB" w:rsidP="007F3C81">
                            <w:pPr>
                              <w:rPr>
                                <w:rFonts w:ascii="Book Antiqua" w:hAnsi="Book Antiqua" w:cs="Times New Roman"/>
                                <w:sz w:val="24"/>
                                <w:szCs w:val="24"/>
                              </w:rPr>
                            </w:pPr>
                            <w:r w:rsidRPr="00EE0502">
                              <w:rPr>
                                <w:rFonts w:ascii="Book Antiqua" w:hAnsi="Book Antiqua" w:cs="Times New Roman"/>
                                <w:sz w:val="24"/>
                                <w:szCs w:val="24"/>
                              </w:rPr>
                              <w:t>volta</w:t>
                            </w:r>
                          </w:p>
                          <w:p w:rsidR="00970DFB" w:rsidRPr="00EE0502" w:rsidRDefault="00970DFB" w:rsidP="007F3C81">
                            <w:pPr>
                              <w:pStyle w:val="NormalWeb"/>
                              <w:spacing w:before="0" w:beforeAutospacing="0" w:after="0" w:afterAutospacing="0"/>
                              <w:rPr>
                                <w:rFonts w:ascii="Book Antiqua" w:hAnsi="Book Antiqua"/>
                                <w:b/>
                                <w:lang w:val="en"/>
                              </w:rPr>
                            </w:pPr>
                          </w:p>
                        </w:tc>
                      </w:tr>
                    </w:tbl>
                    <w:p w:rsidR="00970DFB" w:rsidRDefault="00970DFB" w:rsidP="00970DFB">
                      <w:pPr>
                        <w:pStyle w:val="NormalWeb"/>
                        <w:spacing w:before="0" w:beforeAutospacing="0" w:after="0" w:afterAutospacing="0"/>
                        <w:rPr>
                          <w:rFonts w:ascii="Book Antiqua" w:hAnsi="Book Antiqua"/>
                          <w:b/>
                          <w:lang w:val="en"/>
                        </w:rPr>
                      </w:pPr>
                    </w:p>
                  </w:txbxContent>
                </v:textbox>
                <w10:wrap type="square" anchorx="page" anchory="margin"/>
              </v:shape>
            </w:pict>
          </mc:Fallback>
        </mc:AlternateContent>
      </w:r>
    </w:p>
    <w:p w:rsidR="00970DFB" w:rsidRDefault="00970DFB" w:rsidP="00970DFB">
      <w:pPr>
        <w:jc w:val="center"/>
      </w:pPr>
    </w:p>
    <w:p w:rsidR="00970DFB" w:rsidRDefault="00970DFB" w:rsidP="00970DFB">
      <w:pPr>
        <w:jc w:val="center"/>
      </w:pPr>
    </w:p>
    <w:p w:rsidR="00970DFB" w:rsidRDefault="00970DFB" w:rsidP="00970DFB">
      <w:pPr>
        <w:jc w:val="center"/>
      </w:pPr>
    </w:p>
    <w:p w:rsidR="00970DFB" w:rsidRDefault="00970DFB" w:rsidP="00970DFB">
      <w:pPr>
        <w:jc w:val="center"/>
      </w:pPr>
    </w:p>
    <w:p w:rsidR="00970DFB" w:rsidRDefault="004B2669">
      <w:r w:rsidRPr="000B7C46">
        <w:rPr>
          <w:rFonts w:ascii="Book Antiqua" w:hAnsi="Book Antiqua"/>
          <w:b/>
          <w:noProof/>
          <w:sz w:val="72"/>
          <w:lang w:eastAsia="en-GB"/>
        </w:rPr>
        <w:drawing>
          <wp:anchor distT="0" distB="0" distL="114300" distR="114300" simplePos="0" relativeHeight="251784192" behindDoc="0" locked="0" layoutInCell="1" allowOverlap="1" wp14:anchorId="52C451DB" wp14:editId="5085128D">
            <wp:simplePos x="0" y="0"/>
            <wp:positionH relativeFrom="margin">
              <wp:align>center</wp:align>
            </wp:positionH>
            <wp:positionV relativeFrom="page">
              <wp:posOffset>6947107</wp:posOffset>
            </wp:positionV>
            <wp:extent cx="725557" cy="907273"/>
            <wp:effectExtent l="228600" t="228600" r="227330" b="236220"/>
            <wp:wrapNone/>
            <wp:docPr id="29"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725557" cy="9072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4B2669">
        <w:rPr>
          <w:noProof/>
          <w:lang w:eastAsia="en-GB"/>
        </w:rPr>
        <mc:AlternateContent>
          <mc:Choice Requires="wps">
            <w:drawing>
              <wp:anchor distT="45720" distB="45720" distL="114300" distR="114300" simplePos="0" relativeHeight="251782144" behindDoc="0" locked="0" layoutInCell="1" allowOverlap="1" wp14:anchorId="58483A11" wp14:editId="65E880B4">
                <wp:simplePos x="0" y="0"/>
                <wp:positionH relativeFrom="page">
                  <wp:posOffset>829339</wp:posOffset>
                </wp:positionH>
                <wp:positionV relativeFrom="page">
                  <wp:posOffset>5541424</wp:posOffset>
                </wp:positionV>
                <wp:extent cx="6124575" cy="8667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4B2669" w:rsidRPr="005F28EB" w:rsidRDefault="004B2669" w:rsidP="004B2669">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83A11" id="_x0000_s1042" type="#_x0000_t202" style="position:absolute;margin-left:65.3pt;margin-top:436.35pt;width:482.25pt;height:68.25pt;z-index:251782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amJQIAAE0EAAAOAAAAZHJzL2Uyb0RvYy54bWysVNtu2zAMfR+wfxD0vjg2krQ14hRdugwD&#10;um5Auw9gZDkWJomepMTuvn6UnKbZ7WWYHwRRpI7Ic0gvrwej2UE6r9BWPJ9MOZNWYK3sruJfHjdv&#10;LjnzAWwNGq2s+JP0/Hr1+tWy70pZYIu6lo4RiPVl31W8DaErs8yLVhrwE+ykJWeDzkAg0+2y2kFP&#10;6EZnxXS6yHp0dedQSO/p9HZ08lXCbxopwqem8TIwXXHKLaTVpXUb12y1hHLnoGuVOKYB/5CFAWXp&#10;0RPULQRge6d+gzJKOPTYhIlAk2HTKCFTDVRNPv2lmocWOplqIXJ8d6LJ/z9YcX/47JiqK16QUhYM&#10;afQoh8De4sCKSE/f+ZKiHjqKCwMdk8ypVN/dofjqmcV1C3Ynb5zDvpVQU3p5vJmdXR1xfATZ9h+x&#10;pmdgHzABDY0zkTtigxE6yfR0kiamIuhwkRez+cWcM0G+y8XigvbxCSifb3fOh/cSDYubijuSPqHD&#10;4c6HMfQ5JD7mUat6o7ROhttt19qxA1CbbNJ3RP8pTFvWV/xqXsxHAv4KMU3fnyCMCtTvWhmq4hQE&#10;ZaTtna0pTSgDKD3uqTptjzxG6kYSw7AdkmJ5at9I8hbrJ2LW4djfNI+0adF956yn3q64/7YHJznT&#10;Hyypc5XPZnEYkkG0FmS4c8/23ANWEFTFA2fjdh3SAMVcLd6Qio1KBL9kcsyZejZJdJyvOBTndop6&#10;+QusfgAAAP//AwBQSwMEFAAGAAgAAAAhACPWY2jhAAAADQEAAA8AAABkcnMvZG93bnJldi54bWxM&#10;j8FOwzAMhu9IvENkJC6IJeugXUvTCSGB2A0GgmvWZm1F4pQk68rb457g5l/+9flzuZmsYaP2oXco&#10;YbkQwDTWrumxlfD+9ni9BhaiwkYZh1rCjw6wqc7PSlU07oSvetzFlhEEQ6EkdDEOBeeh7rRVYeEG&#10;jbQ7OG9VpOhb3nh1Irg1PBEi5Vb1SBc6NeiHTtdfu6OVsL55Hj/DdvXyUacHk8erbHz69lJeXkz3&#10;d8CinuJfGWZ9UoeKnPbuiE1ghvJKpFQlWJZkwOaGyG+XwPbzJPIEeFXy/19UvwAAAP//AwBQSwEC&#10;LQAUAAYACAAAACEAtoM4kv4AAADhAQAAEwAAAAAAAAAAAAAAAAAAAAAAW0NvbnRlbnRfVHlwZXNd&#10;LnhtbFBLAQItABQABgAIAAAAIQA4/SH/1gAAAJQBAAALAAAAAAAAAAAAAAAAAC8BAABfcmVscy8u&#10;cmVsc1BLAQItABQABgAIAAAAIQD1owamJQIAAE0EAAAOAAAAAAAAAAAAAAAAAC4CAABkcnMvZTJv&#10;RG9jLnhtbFBLAQItABQABgAIAAAAIQAj1mNo4QAAAA0BAAAPAAAAAAAAAAAAAAAAAH8EAABkcnMv&#10;ZG93bnJldi54bWxQSwUGAAAAAAQABADzAAAAjQUAAAAA&#10;">
                <v:textbox>
                  <w:txbxContent>
                    <w:p w:rsidR="004B2669" w:rsidRPr="005F28EB" w:rsidRDefault="004B2669" w:rsidP="004B2669">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anchorx="page" anchory="page"/>
              </v:shape>
            </w:pict>
          </mc:Fallback>
        </mc:AlternateContent>
      </w:r>
    </w:p>
    <w:sectPr w:rsidR="00970DFB"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673"/>
    <w:multiLevelType w:val="hybridMultilevel"/>
    <w:tmpl w:val="E04EBD52"/>
    <w:lvl w:ilvl="0" w:tplc="85EE5BB6">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CD31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B8D08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C6DBA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34731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8070E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44C3A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C82BA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A0EBDE">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A22572"/>
    <w:multiLevelType w:val="hybridMultilevel"/>
    <w:tmpl w:val="6BF2A1F8"/>
    <w:lvl w:ilvl="0" w:tplc="16728B28">
      <w:start w:val="1"/>
      <w:numFmt w:val="bullet"/>
      <w:lvlText w:val="o"/>
      <w:lvlJc w:val="left"/>
      <w:pPr>
        <w:ind w:left="33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9CDDCC">
      <w:start w:val="1"/>
      <w:numFmt w:val="bullet"/>
      <w:lvlText w:val="o"/>
      <w:lvlJc w:val="left"/>
      <w:pPr>
        <w:ind w:left="105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4BCE0">
      <w:start w:val="1"/>
      <w:numFmt w:val="bullet"/>
      <w:lvlText w:val="▪"/>
      <w:lvlJc w:val="left"/>
      <w:pPr>
        <w:ind w:left="177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F42784">
      <w:start w:val="1"/>
      <w:numFmt w:val="bullet"/>
      <w:lvlText w:val="•"/>
      <w:lvlJc w:val="left"/>
      <w:pPr>
        <w:ind w:left="249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6DEB2">
      <w:start w:val="1"/>
      <w:numFmt w:val="bullet"/>
      <w:lvlText w:val="o"/>
      <w:lvlJc w:val="left"/>
      <w:pPr>
        <w:ind w:left="321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0E5258">
      <w:start w:val="1"/>
      <w:numFmt w:val="bullet"/>
      <w:lvlText w:val="▪"/>
      <w:lvlJc w:val="left"/>
      <w:pPr>
        <w:ind w:left="393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D61D90">
      <w:start w:val="1"/>
      <w:numFmt w:val="bullet"/>
      <w:lvlText w:val="•"/>
      <w:lvlJc w:val="left"/>
      <w:pPr>
        <w:ind w:left="465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E89BE0">
      <w:start w:val="1"/>
      <w:numFmt w:val="bullet"/>
      <w:lvlText w:val="o"/>
      <w:lvlJc w:val="left"/>
      <w:pPr>
        <w:ind w:left="537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6A40F0">
      <w:start w:val="1"/>
      <w:numFmt w:val="bullet"/>
      <w:lvlText w:val="▪"/>
      <w:lvlJc w:val="left"/>
      <w:pPr>
        <w:ind w:left="6090" w:hanging="3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7" w15:restartNumberingAfterBreak="0">
    <w:nsid w:val="2076769F"/>
    <w:multiLevelType w:val="hybridMultilevel"/>
    <w:tmpl w:val="2794BD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8760C"/>
    <w:multiLevelType w:val="hybridMultilevel"/>
    <w:tmpl w:val="E466A2C2"/>
    <w:lvl w:ilvl="0" w:tplc="8714AE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BE36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0CE8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4F4C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1646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BA80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899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81E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232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75C0D14"/>
    <w:multiLevelType w:val="hybridMultilevel"/>
    <w:tmpl w:val="F40620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64017"/>
    <w:multiLevelType w:val="hybridMultilevel"/>
    <w:tmpl w:val="CB2255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A72F2"/>
    <w:multiLevelType w:val="hybridMultilevel"/>
    <w:tmpl w:val="E30033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93349"/>
    <w:multiLevelType w:val="hybridMultilevel"/>
    <w:tmpl w:val="65DAEA5C"/>
    <w:lvl w:ilvl="0" w:tplc="08090009">
      <w:start w:val="1"/>
      <w:numFmt w:val="bullet"/>
      <w:lvlText w:val=""/>
      <w:lvlJc w:val="left"/>
      <w:pPr>
        <w:ind w:left="2672" w:hanging="360"/>
      </w:pPr>
      <w:rPr>
        <w:rFonts w:ascii="Wingdings" w:hAnsi="Wingding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15" w15:restartNumberingAfterBreak="0">
    <w:nsid w:val="4D4940D0"/>
    <w:multiLevelType w:val="hybridMultilevel"/>
    <w:tmpl w:val="381E5F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4C24"/>
    <w:multiLevelType w:val="hybridMultilevel"/>
    <w:tmpl w:val="A5B20F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A70E3"/>
    <w:multiLevelType w:val="hybridMultilevel"/>
    <w:tmpl w:val="EA649A4E"/>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44C7C"/>
    <w:multiLevelType w:val="hybridMultilevel"/>
    <w:tmpl w:val="C90C77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65CE6090"/>
    <w:multiLevelType w:val="hybridMultilevel"/>
    <w:tmpl w:val="6BEE2716"/>
    <w:lvl w:ilvl="0" w:tplc="D3505D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9A9D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DE7B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8AB7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C01C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A0A6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E15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BEF2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251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A21BA4"/>
    <w:multiLevelType w:val="hybridMultilevel"/>
    <w:tmpl w:val="E4C857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4"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6"/>
  </w:num>
  <w:num w:numId="3">
    <w:abstractNumId w:val="19"/>
  </w:num>
  <w:num w:numId="4">
    <w:abstractNumId w:val="4"/>
  </w:num>
  <w:num w:numId="5">
    <w:abstractNumId w:val="21"/>
  </w:num>
  <w:num w:numId="6">
    <w:abstractNumId w:val="5"/>
  </w:num>
  <w:num w:numId="7">
    <w:abstractNumId w:val="2"/>
  </w:num>
  <w:num w:numId="8">
    <w:abstractNumId w:val="3"/>
  </w:num>
  <w:num w:numId="9">
    <w:abstractNumId w:val="10"/>
  </w:num>
  <w:num w:numId="10">
    <w:abstractNumId w:val="12"/>
  </w:num>
  <w:num w:numId="11">
    <w:abstractNumId w:val="24"/>
  </w:num>
  <w:num w:numId="12">
    <w:abstractNumId w:val="13"/>
  </w:num>
  <w:num w:numId="13">
    <w:abstractNumId w:val="17"/>
  </w:num>
  <w:num w:numId="14">
    <w:abstractNumId w:val="14"/>
  </w:num>
  <w:num w:numId="15">
    <w:abstractNumId w:val="8"/>
  </w:num>
  <w:num w:numId="16">
    <w:abstractNumId w:val="1"/>
  </w:num>
  <w:num w:numId="17">
    <w:abstractNumId w:val="20"/>
  </w:num>
  <w:num w:numId="18">
    <w:abstractNumId w:val="0"/>
  </w:num>
  <w:num w:numId="19">
    <w:abstractNumId w:val="7"/>
  </w:num>
  <w:num w:numId="20">
    <w:abstractNumId w:val="15"/>
  </w:num>
  <w:num w:numId="21">
    <w:abstractNumId w:val="22"/>
  </w:num>
  <w:num w:numId="22">
    <w:abstractNumId w:val="11"/>
  </w:num>
  <w:num w:numId="23">
    <w:abstractNumId w:val="18"/>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35C35"/>
    <w:rsid w:val="0004125C"/>
    <w:rsid w:val="00042990"/>
    <w:rsid w:val="00053E4C"/>
    <w:rsid w:val="00094693"/>
    <w:rsid w:val="000B7C46"/>
    <w:rsid w:val="000F1BCE"/>
    <w:rsid w:val="00104326"/>
    <w:rsid w:val="00114B8A"/>
    <w:rsid w:val="001256F0"/>
    <w:rsid w:val="00174048"/>
    <w:rsid w:val="00185281"/>
    <w:rsid w:val="00193EDD"/>
    <w:rsid w:val="001E1755"/>
    <w:rsid w:val="00221362"/>
    <w:rsid w:val="00226073"/>
    <w:rsid w:val="002336E8"/>
    <w:rsid w:val="002374F8"/>
    <w:rsid w:val="002444A5"/>
    <w:rsid w:val="002933B7"/>
    <w:rsid w:val="003333F1"/>
    <w:rsid w:val="00337B43"/>
    <w:rsid w:val="00362D16"/>
    <w:rsid w:val="00367E2F"/>
    <w:rsid w:val="003B760A"/>
    <w:rsid w:val="003D5388"/>
    <w:rsid w:val="003E05AC"/>
    <w:rsid w:val="004241B3"/>
    <w:rsid w:val="0042737D"/>
    <w:rsid w:val="00446607"/>
    <w:rsid w:val="004907CD"/>
    <w:rsid w:val="00495076"/>
    <w:rsid w:val="00496ACA"/>
    <w:rsid w:val="004A2EEA"/>
    <w:rsid w:val="004B2669"/>
    <w:rsid w:val="004C2BED"/>
    <w:rsid w:val="004C7AE0"/>
    <w:rsid w:val="004F4F37"/>
    <w:rsid w:val="004F5508"/>
    <w:rsid w:val="005250A8"/>
    <w:rsid w:val="00525281"/>
    <w:rsid w:val="00526C02"/>
    <w:rsid w:val="00535C3F"/>
    <w:rsid w:val="005B0F73"/>
    <w:rsid w:val="005D7504"/>
    <w:rsid w:val="005F28EB"/>
    <w:rsid w:val="0061349A"/>
    <w:rsid w:val="0062257C"/>
    <w:rsid w:val="00635A51"/>
    <w:rsid w:val="00673F89"/>
    <w:rsid w:val="006D4232"/>
    <w:rsid w:val="006E7D53"/>
    <w:rsid w:val="006F00B9"/>
    <w:rsid w:val="007D38A2"/>
    <w:rsid w:val="007E71BE"/>
    <w:rsid w:val="007F38D0"/>
    <w:rsid w:val="007F3C81"/>
    <w:rsid w:val="0080666D"/>
    <w:rsid w:val="00810A6A"/>
    <w:rsid w:val="008500DC"/>
    <w:rsid w:val="008718E6"/>
    <w:rsid w:val="00873D77"/>
    <w:rsid w:val="008B72C9"/>
    <w:rsid w:val="008E032B"/>
    <w:rsid w:val="008E11A1"/>
    <w:rsid w:val="00914050"/>
    <w:rsid w:val="0092666D"/>
    <w:rsid w:val="009412FA"/>
    <w:rsid w:val="00970DFB"/>
    <w:rsid w:val="00992819"/>
    <w:rsid w:val="009A686F"/>
    <w:rsid w:val="009F18FE"/>
    <w:rsid w:val="009F295F"/>
    <w:rsid w:val="00A14EE4"/>
    <w:rsid w:val="00A1549C"/>
    <w:rsid w:val="00A35681"/>
    <w:rsid w:val="00A624CD"/>
    <w:rsid w:val="00A63584"/>
    <w:rsid w:val="00A70881"/>
    <w:rsid w:val="00A9228D"/>
    <w:rsid w:val="00A92920"/>
    <w:rsid w:val="00AA6692"/>
    <w:rsid w:val="00B20A4B"/>
    <w:rsid w:val="00B31CAC"/>
    <w:rsid w:val="00B331DE"/>
    <w:rsid w:val="00B4584C"/>
    <w:rsid w:val="00B921C8"/>
    <w:rsid w:val="00BB0FDD"/>
    <w:rsid w:val="00BC0BB1"/>
    <w:rsid w:val="00BE63EA"/>
    <w:rsid w:val="00C070EE"/>
    <w:rsid w:val="00C266BC"/>
    <w:rsid w:val="00C70FB0"/>
    <w:rsid w:val="00C7229E"/>
    <w:rsid w:val="00C7762C"/>
    <w:rsid w:val="00C879DF"/>
    <w:rsid w:val="00C972E1"/>
    <w:rsid w:val="00CB255C"/>
    <w:rsid w:val="00D20FAB"/>
    <w:rsid w:val="00D651D6"/>
    <w:rsid w:val="00D87402"/>
    <w:rsid w:val="00D96E56"/>
    <w:rsid w:val="00DC5055"/>
    <w:rsid w:val="00DC5482"/>
    <w:rsid w:val="00DD40F8"/>
    <w:rsid w:val="00DF0A17"/>
    <w:rsid w:val="00E2748E"/>
    <w:rsid w:val="00E30894"/>
    <w:rsid w:val="00E8140C"/>
    <w:rsid w:val="00E84EC4"/>
    <w:rsid w:val="00ED1BA7"/>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4B4"/>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Hyperlink">
    <w:name w:val="Hyperlink"/>
    <w:basedOn w:val="DefaultParagraphFont"/>
    <w:uiPriority w:val="99"/>
    <w:unhideWhenUsed/>
    <w:rsid w:val="00D20FAB"/>
    <w:rPr>
      <w:color w:val="0563C1" w:themeColor="hyperlink"/>
      <w:u w:val="single"/>
    </w:rPr>
  </w:style>
  <w:style w:type="paragraph" w:customStyle="1" w:styleId="Body">
    <w:name w:val="Body"/>
    <w:rsid w:val="00810A6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character" w:customStyle="1" w:styleId="None">
    <w:name w:val="None"/>
    <w:rsid w:val="00810A6A"/>
  </w:style>
  <w:style w:type="character" w:customStyle="1" w:styleId="Hyperlink0">
    <w:name w:val="Hyperlink.0"/>
    <w:basedOn w:val="None"/>
    <w:rsid w:val="00810A6A"/>
    <w:rPr>
      <w:lang w:val="en-US"/>
    </w:rPr>
  </w:style>
  <w:style w:type="table" w:customStyle="1" w:styleId="TableGrid1">
    <w:name w:val="Table Grid1"/>
    <w:basedOn w:val="TableNormal"/>
    <w:next w:val="TableGrid"/>
    <w:uiPriority w:val="59"/>
    <w:rsid w:val="00D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48507313">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524496">
      <w:bodyDiv w:val="1"/>
      <w:marLeft w:val="0"/>
      <w:marRight w:val="0"/>
      <w:marTop w:val="0"/>
      <w:marBottom w:val="0"/>
      <w:divBdr>
        <w:top w:val="none" w:sz="0" w:space="0" w:color="auto"/>
        <w:left w:val="none" w:sz="0" w:space="0" w:color="auto"/>
        <w:bottom w:val="none" w:sz="0" w:space="0" w:color="auto"/>
        <w:right w:val="none" w:sz="0" w:space="0" w:color="auto"/>
      </w:divBdr>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uk/url?sa=i&amp;rct=j&amp;q=&amp;esrc=s&amp;source=images&amp;cd=&amp;cad=rja&amp;uact=8&amp;ved=0ahUKEwjp0p2b3OXUAhUCZFAKHRCuBzsQjRwIBw&amp;url=http://prestige-transfer-london.com/teatr-v-londone.html&amp;psig=AFQjCNFdIKA_garHCFr6x2P3ORzVl3sLLw&amp;ust=14989172933765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7BC0-A82E-4E15-9D59-3FB1C3A3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Elizabeth Reynolds (Market Rasen De Aston School)</cp:lastModifiedBy>
  <cp:revision>10</cp:revision>
  <cp:lastPrinted>2017-06-15T09:32:00Z</cp:lastPrinted>
  <dcterms:created xsi:type="dcterms:W3CDTF">2017-06-30T13:38:00Z</dcterms:created>
  <dcterms:modified xsi:type="dcterms:W3CDTF">2019-06-16T09:37:00Z</dcterms:modified>
</cp:coreProperties>
</file>